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167" w:rsidRPr="00CB33D7" w:rsidRDefault="00CB33D7" w:rsidP="00CB33D7">
      <w:pPr>
        <w:ind w:left="2880"/>
        <w:rPr>
          <w:b/>
          <w:i/>
          <w:sz w:val="32"/>
          <w:u w:val="single"/>
        </w:rPr>
      </w:pPr>
      <w:r w:rsidRPr="00CB33D7">
        <w:rPr>
          <w:b/>
          <w:i/>
          <w:sz w:val="32"/>
          <w:u w:val="single"/>
        </w:rPr>
        <w:t>Assignment No#2</w:t>
      </w:r>
    </w:p>
    <w:p w:rsidR="00CB33D7" w:rsidRPr="00CB33D7" w:rsidRDefault="00CB33D7" w:rsidP="00CB33D7">
      <w:pPr>
        <w:ind w:left="2160" w:firstLine="720"/>
        <w:rPr>
          <w:b/>
          <w:i/>
          <w:sz w:val="32"/>
          <w:u w:val="single"/>
        </w:rPr>
      </w:pPr>
      <w:r w:rsidRPr="00CB33D7">
        <w:rPr>
          <w:b/>
          <w:i/>
          <w:sz w:val="32"/>
          <w:u w:val="single"/>
        </w:rPr>
        <w:t>STA 301 fall 2022</w:t>
      </w:r>
    </w:p>
    <w:p w:rsidR="00CB33D7" w:rsidRPr="00CB33D7" w:rsidRDefault="00CB33D7" w:rsidP="00CB33D7">
      <w:pPr>
        <w:ind w:left="2160" w:firstLine="720"/>
        <w:rPr>
          <w:b/>
          <w:i/>
          <w:sz w:val="32"/>
          <w:u w:val="single"/>
        </w:rPr>
      </w:pPr>
      <w:r w:rsidRPr="00CB33D7">
        <w:rPr>
          <w:b/>
          <w:i/>
          <w:sz w:val="32"/>
          <w:u w:val="single"/>
        </w:rPr>
        <w:t>Student id: bc200402264</w:t>
      </w:r>
    </w:p>
    <w:p w:rsidR="00CB33D7" w:rsidRPr="00CB33D7" w:rsidRDefault="00CB33D7" w:rsidP="00CB33D7">
      <w:pPr>
        <w:ind w:left="2880" w:firstLine="720"/>
        <w:rPr>
          <w:b/>
          <w:i/>
          <w:sz w:val="32"/>
          <w:u w:val="single"/>
        </w:rPr>
      </w:pPr>
      <w:r w:rsidRPr="00CB33D7">
        <w:rPr>
          <w:b/>
          <w:i/>
          <w:sz w:val="32"/>
          <w:u w:val="single"/>
        </w:rPr>
        <w:t>Solution:</w:t>
      </w:r>
    </w:p>
    <w:p w:rsidR="00CB33D7" w:rsidRPr="00CB33D7" w:rsidRDefault="00CB33D7">
      <w:pPr>
        <w:rPr>
          <w:b/>
          <w:i/>
          <w:sz w:val="24"/>
          <w:u w:val="single"/>
        </w:rPr>
      </w:pPr>
      <w:r w:rsidRPr="00CB33D7">
        <w:rPr>
          <w:b/>
          <w:i/>
          <w:sz w:val="24"/>
          <w:u w:val="single"/>
        </w:rPr>
        <w:t>Question No#1</w:t>
      </w:r>
    </w:p>
    <w:p w:rsidR="00CB33D7" w:rsidRPr="00CB33D7" w:rsidRDefault="00CB33D7">
      <w:pPr>
        <w:rPr>
          <w:b/>
          <w:i/>
          <w:sz w:val="24"/>
          <w:u w:val="single"/>
        </w:rPr>
      </w:pPr>
      <w:r w:rsidRPr="00CB33D7">
        <w:rPr>
          <w:b/>
          <w:i/>
          <w:sz w:val="24"/>
          <w:u w:val="single"/>
        </w:rPr>
        <w:t xml:space="preserve">Answer: </w:t>
      </w:r>
    </w:p>
    <w:p w:rsidR="00CB33D7" w:rsidRDefault="00FA2810">
      <w:r w:rsidRPr="002548A7">
        <w:rPr>
          <w:position w:val="-158"/>
        </w:rPr>
        <w:object w:dxaOrig="3480" w:dyaOrig="3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0pt;height:193.5pt" o:ole="">
            <v:imagedata r:id="rId6" o:title=""/>
          </v:shape>
          <o:OLEObject Type="Embed" ProgID="Equation.DSMT4" ShapeID="_x0000_i1025" DrawAspect="Content" ObjectID="_1723014573" r:id="rId7"/>
        </w:object>
      </w:r>
    </w:p>
    <w:p w:rsidR="00D07F65" w:rsidRDefault="00FA2810">
      <w:r w:rsidRPr="002548A7">
        <w:rPr>
          <w:position w:val="-124"/>
        </w:rPr>
        <w:object w:dxaOrig="2880" w:dyaOrig="2600">
          <v:shape id="_x0000_i1026" type="#_x0000_t75" style="width:176pt;height:158.5pt" o:ole="">
            <v:imagedata r:id="rId8" o:title=""/>
          </v:shape>
          <o:OLEObject Type="Embed" ProgID="Equation.DSMT4" ShapeID="_x0000_i1026" DrawAspect="Content" ObjectID="_1723014574" r:id="rId9"/>
        </w:object>
      </w:r>
    </w:p>
    <w:p w:rsidR="00D07F65" w:rsidRDefault="00FA2810">
      <w:r w:rsidRPr="002548A7">
        <w:rPr>
          <w:position w:val="-110"/>
        </w:rPr>
        <w:object w:dxaOrig="1359" w:dyaOrig="2340">
          <v:shape id="_x0000_i1027" type="#_x0000_t75" style="width:98.5pt;height:169.5pt" o:ole="">
            <v:imagedata r:id="rId10" o:title=""/>
          </v:shape>
          <o:OLEObject Type="Embed" ProgID="Equation.DSMT4" ShapeID="_x0000_i1027" DrawAspect="Content" ObjectID="_1723014575" r:id="rId11"/>
        </w:object>
      </w:r>
    </w:p>
    <w:p w:rsidR="00D07F65" w:rsidRDefault="00FA2810">
      <w:r w:rsidRPr="002548A7">
        <w:rPr>
          <w:position w:val="-152"/>
        </w:rPr>
        <w:object w:dxaOrig="1219" w:dyaOrig="3159">
          <v:shape id="_x0000_i1028" type="#_x0000_t75" style="width:82pt;height:213pt" o:ole="">
            <v:imagedata r:id="rId12" o:title=""/>
          </v:shape>
          <o:OLEObject Type="Embed" ProgID="Equation.DSMT4" ShapeID="_x0000_i1028" DrawAspect="Content" ObjectID="_1723014576" r:id="rId13"/>
        </w:object>
      </w:r>
    </w:p>
    <w:p w:rsidR="0097475E" w:rsidRDefault="0097475E">
      <w:pPr>
        <w:rPr>
          <w:b/>
          <w:i/>
          <w:sz w:val="24"/>
          <w:u w:val="single"/>
        </w:rPr>
      </w:pPr>
      <w:r>
        <w:rPr>
          <w:b/>
          <w:i/>
          <w:sz w:val="24"/>
          <w:u w:val="single"/>
        </w:rPr>
        <w:t>Question No#2</w:t>
      </w:r>
    </w:p>
    <w:p w:rsidR="0097475E" w:rsidRDefault="0097475E">
      <w:pPr>
        <w:rPr>
          <w:b/>
          <w:i/>
          <w:sz w:val="24"/>
          <w:u w:val="single"/>
        </w:rPr>
      </w:pPr>
      <w:r>
        <w:rPr>
          <w:b/>
          <w:i/>
          <w:sz w:val="24"/>
          <w:u w:val="single"/>
        </w:rPr>
        <w:t>Answer:</w:t>
      </w:r>
    </w:p>
    <w:tbl>
      <w:tblPr>
        <w:tblW w:w="0" w:type="auto"/>
        <w:tblInd w:w="1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08"/>
        <w:gridCol w:w="608"/>
        <w:gridCol w:w="1218"/>
        <w:gridCol w:w="1215"/>
        <w:gridCol w:w="1218"/>
        <w:gridCol w:w="1215"/>
        <w:gridCol w:w="1218"/>
      </w:tblGrid>
      <w:tr w:rsidR="009D7258" w:rsidTr="002D2E5E">
        <w:trPr>
          <w:trHeight w:val="745"/>
        </w:trPr>
        <w:tc>
          <w:tcPr>
            <w:tcW w:w="608" w:type="dxa"/>
          </w:tcPr>
          <w:p w:rsidR="009D7258" w:rsidRDefault="00FA2810" w:rsidP="002D2E5E">
            <w:pPr>
              <w:pStyle w:val="TableParagraph"/>
              <w:ind w:left="107"/>
              <w:rPr>
                <w:sz w:val="44"/>
              </w:rPr>
            </w:pPr>
            <w:r>
              <w:rPr>
                <w:sz w:val="44"/>
              </w:rPr>
              <w:t>X</w:t>
            </w:r>
          </w:p>
        </w:tc>
        <w:tc>
          <w:tcPr>
            <w:tcW w:w="608" w:type="dxa"/>
          </w:tcPr>
          <w:p w:rsidR="009D7258" w:rsidRDefault="009D7258" w:rsidP="002D2E5E">
            <w:pPr>
              <w:pStyle w:val="TableParagraph"/>
              <w:ind w:left="107"/>
              <w:rPr>
                <w:sz w:val="44"/>
              </w:rPr>
            </w:pPr>
            <w:r>
              <w:rPr>
                <w:sz w:val="44"/>
              </w:rPr>
              <w:t>y</w:t>
            </w:r>
          </w:p>
        </w:tc>
        <w:tc>
          <w:tcPr>
            <w:tcW w:w="1218" w:type="dxa"/>
          </w:tcPr>
          <w:p w:rsidR="009D7258" w:rsidRDefault="009D7258" w:rsidP="002D2E5E">
            <w:pPr>
              <w:pStyle w:val="TableParagraph"/>
              <w:rPr>
                <w:sz w:val="44"/>
              </w:rPr>
            </w:pPr>
            <w:r>
              <w:rPr>
                <w:sz w:val="44"/>
              </w:rPr>
              <w:t>0</w:t>
            </w:r>
          </w:p>
        </w:tc>
        <w:tc>
          <w:tcPr>
            <w:tcW w:w="1215" w:type="dxa"/>
          </w:tcPr>
          <w:p w:rsidR="009D7258" w:rsidRDefault="009D7258" w:rsidP="002D2E5E">
            <w:pPr>
              <w:pStyle w:val="TableParagraph"/>
              <w:rPr>
                <w:sz w:val="44"/>
              </w:rPr>
            </w:pPr>
            <w:r>
              <w:rPr>
                <w:sz w:val="44"/>
              </w:rPr>
              <w:t>1</w:t>
            </w:r>
          </w:p>
        </w:tc>
        <w:tc>
          <w:tcPr>
            <w:tcW w:w="1218" w:type="dxa"/>
          </w:tcPr>
          <w:p w:rsidR="009D7258" w:rsidRDefault="009D7258" w:rsidP="002D2E5E">
            <w:pPr>
              <w:pStyle w:val="TableParagraph"/>
              <w:rPr>
                <w:sz w:val="44"/>
              </w:rPr>
            </w:pPr>
            <w:r>
              <w:rPr>
                <w:sz w:val="44"/>
              </w:rPr>
              <w:t>2</w:t>
            </w:r>
          </w:p>
        </w:tc>
        <w:tc>
          <w:tcPr>
            <w:tcW w:w="1215" w:type="dxa"/>
          </w:tcPr>
          <w:p w:rsidR="009D7258" w:rsidRDefault="009D7258" w:rsidP="002D2E5E">
            <w:pPr>
              <w:pStyle w:val="TableParagraph"/>
              <w:ind w:left="104"/>
              <w:rPr>
                <w:sz w:val="44"/>
              </w:rPr>
            </w:pPr>
            <w:r>
              <w:rPr>
                <w:sz w:val="44"/>
              </w:rPr>
              <w:t>3</w:t>
            </w:r>
          </w:p>
        </w:tc>
        <w:tc>
          <w:tcPr>
            <w:tcW w:w="1218" w:type="dxa"/>
          </w:tcPr>
          <w:p w:rsidR="009D7258" w:rsidRDefault="009D7258" w:rsidP="002D2E5E">
            <w:pPr>
              <w:pStyle w:val="TableParagraph"/>
              <w:rPr>
                <w:sz w:val="44"/>
              </w:rPr>
            </w:pPr>
            <w:r>
              <w:rPr>
                <w:sz w:val="44"/>
              </w:rPr>
              <w:t>g(x)</w:t>
            </w:r>
          </w:p>
        </w:tc>
      </w:tr>
      <w:tr w:rsidR="009D7258" w:rsidTr="002D2E5E">
        <w:trPr>
          <w:trHeight w:val="745"/>
        </w:trPr>
        <w:tc>
          <w:tcPr>
            <w:tcW w:w="1216" w:type="dxa"/>
            <w:gridSpan w:val="2"/>
          </w:tcPr>
          <w:p w:rsidR="009D7258" w:rsidRDefault="009D7258" w:rsidP="002D2E5E">
            <w:pPr>
              <w:pStyle w:val="TableParagraph"/>
              <w:spacing w:before="237"/>
              <w:ind w:left="107"/>
              <w:rPr>
                <w:sz w:val="44"/>
              </w:rPr>
            </w:pPr>
            <w:r>
              <w:rPr>
                <w:sz w:val="44"/>
              </w:rPr>
              <w:t>0</w:t>
            </w:r>
          </w:p>
        </w:tc>
        <w:tc>
          <w:tcPr>
            <w:tcW w:w="1218" w:type="dxa"/>
          </w:tcPr>
          <w:p w:rsidR="009D7258" w:rsidRDefault="009D7258" w:rsidP="002D2E5E">
            <w:pPr>
              <w:pStyle w:val="TableParagraph"/>
              <w:spacing w:before="237"/>
              <w:rPr>
                <w:sz w:val="44"/>
              </w:rPr>
            </w:pPr>
            <w:r>
              <w:rPr>
                <w:sz w:val="44"/>
              </w:rPr>
              <w:t>0</w:t>
            </w:r>
          </w:p>
        </w:tc>
        <w:tc>
          <w:tcPr>
            <w:tcW w:w="1215" w:type="dxa"/>
          </w:tcPr>
          <w:p w:rsidR="009D7258" w:rsidRDefault="009D7258" w:rsidP="002D2E5E">
            <w:pPr>
              <w:pStyle w:val="TableParagraph"/>
              <w:spacing w:before="237"/>
              <w:rPr>
                <w:sz w:val="44"/>
              </w:rPr>
            </w:pPr>
            <w:r>
              <w:rPr>
                <w:sz w:val="44"/>
              </w:rPr>
              <w:t>0.25</w:t>
            </w:r>
          </w:p>
        </w:tc>
        <w:tc>
          <w:tcPr>
            <w:tcW w:w="1218" w:type="dxa"/>
          </w:tcPr>
          <w:p w:rsidR="009D7258" w:rsidRDefault="009D7258" w:rsidP="002D2E5E">
            <w:pPr>
              <w:pStyle w:val="TableParagraph"/>
              <w:spacing w:before="237"/>
              <w:rPr>
                <w:sz w:val="44"/>
              </w:rPr>
            </w:pPr>
            <w:r>
              <w:rPr>
                <w:sz w:val="44"/>
              </w:rPr>
              <w:t>0.05</w:t>
            </w:r>
          </w:p>
        </w:tc>
        <w:tc>
          <w:tcPr>
            <w:tcW w:w="1215" w:type="dxa"/>
          </w:tcPr>
          <w:p w:rsidR="009D7258" w:rsidRDefault="009D7258" w:rsidP="002D2E5E">
            <w:pPr>
              <w:pStyle w:val="TableParagraph"/>
              <w:spacing w:before="237"/>
              <w:ind w:left="104"/>
              <w:rPr>
                <w:sz w:val="44"/>
              </w:rPr>
            </w:pPr>
            <w:r>
              <w:rPr>
                <w:sz w:val="44"/>
              </w:rPr>
              <w:t>0.05</w:t>
            </w:r>
          </w:p>
        </w:tc>
        <w:tc>
          <w:tcPr>
            <w:tcW w:w="1218" w:type="dxa"/>
          </w:tcPr>
          <w:p w:rsidR="009D7258" w:rsidRDefault="009D7258" w:rsidP="002D2E5E">
            <w:pPr>
              <w:pStyle w:val="TableParagraph"/>
              <w:spacing w:before="237"/>
              <w:rPr>
                <w:sz w:val="44"/>
              </w:rPr>
            </w:pPr>
            <w:r>
              <w:rPr>
                <w:sz w:val="44"/>
              </w:rPr>
              <w:t>0.35</w:t>
            </w:r>
          </w:p>
        </w:tc>
      </w:tr>
      <w:tr w:rsidR="009D7258" w:rsidTr="002D2E5E">
        <w:trPr>
          <w:trHeight w:val="748"/>
        </w:trPr>
        <w:tc>
          <w:tcPr>
            <w:tcW w:w="1216" w:type="dxa"/>
            <w:gridSpan w:val="2"/>
          </w:tcPr>
          <w:p w:rsidR="009D7258" w:rsidRDefault="009D7258" w:rsidP="002D2E5E">
            <w:pPr>
              <w:pStyle w:val="TableParagraph"/>
              <w:spacing w:before="237" w:line="491" w:lineRule="exact"/>
              <w:ind w:left="107"/>
              <w:rPr>
                <w:sz w:val="44"/>
              </w:rPr>
            </w:pPr>
            <w:r>
              <w:rPr>
                <w:sz w:val="44"/>
              </w:rPr>
              <w:t>1</w:t>
            </w:r>
          </w:p>
        </w:tc>
        <w:tc>
          <w:tcPr>
            <w:tcW w:w="1218" w:type="dxa"/>
          </w:tcPr>
          <w:p w:rsidR="009D7258" w:rsidRDefault="009D7258" w:rsidP="002D2E5E">
            <w:pPr>
              <w:pStyle w:val="TableParagraph"/>
              <w:spacing w:before="237" w:line="491" w:lineRule="exact"/>
              <w:rPr>
                <w:sz w:val="44"/>
              </w:rPr>
            </w:pPr>
            <w:r>
              <w:rPr>
                <w:sz w:val="44"/>
              </w:rPr>
              <w:t>0.03</w:t>
            </w:r>
          </w:p>
        </w:tc>
        <w:tc>
          <w:tcPr>
            <w:tcW w:w="1215" w:type="dxa"/>
          </w:tcPr>
          <w:p w:rsidR="009D7258" w:rsidRDefault="009D7258" w:rsidP="002D2E5E">
            <w:pPr>
              <w:pStyle w:val="TableParagraph"/>
              <w:spacing w:before="237" w:line="491" w:lineRule="exact"/>
              <w:rPr>
                <w:sz w:val="44"/>
              </w:rPr>
            </w:pPr>
            <w:r>
              <w:rPr>
                <w:sz w:val="44"/>
              </w:rPr>
              <w:t>0.10</w:t>
            </w:r>
          </w:p>
        </w:tc>
        <w:tc>
          <w:tcPr>
            <w:tcW w:w="1218" w:type="dxa"/>
          </w:tcPr>
          <w:p w:rsidR="009D7258" w:rsidRDefault="009D7258" w:rsidP="002D2E5E">
            <w:pPr>
              <w:pStyle w:val="TableParagraph"/>
              <w:spacing w:before="237" w:line="491" w:lineRule="exact"/>
              <w:rPr>
                <w:sz w:val="44"/>
              </w:rPr>
            </w:pPr>
            <w:r>
              <w:rPr>
                <w:sz w:val="44"/>
              </w:rPr>
              <w:t>0.10</w:t>
            </w:r>
          </w:p>
        </w:tc>
        <w:tc>
          <w:tcPr>
            <w:tcW w:w="1215" w:type="dxa"/>
          </w:tcPr>
          <w:p w:rsidR="009D7258" w:rsidRDefault="009D7258" w:rsidP="002D2E5E">
            <w:pPr>
              <w:pStyle w:val="TableParagraph"/>
              <w:spacing w:before="237" w:line="491" w:lineRule="exact"/>
              <w:ind w:left="104"/>
              <w:rPr>
                <w:sz w:val="44"/>
              </w:rPr>
            </w:pPr>
            <w:r>
              <w:rPr>
                <w:sz w:val="44"/>
              </w:rPr>
              <w:t>0.15</w:t>
            </w:r>
          </w:p>
        </w:tc>
        <w:tc>
          <w:tcPr>
            <w:tcW w:w="1218" w:type="dxa"/>
          </w:tcPr>
          <w:p w:rsidR="009D7258" w:rsidRDefault="009D7258" w:rsidP="002D2E5E">
            <w:pPr>
              <w:pStyle w:val="TableParagraph"/>
              <w:spacing w:before="237" w:line="491" w:lineRule="exact"/>
              <w:rPr>
                <w:sz w:val="44"/>
              </w:rPr>
            </w:pPr>
            <w:r>
              <w:rPr>
                <w:sz w:val="44"/>
              </w:rPr>
              <w:t>0.38</w:t>
            </w:r>
          </w:p>
        </w:tc>
      </w:tr>
      <w:tr w:rsidR="009D7258" w:rsidTr="002D2E5E">
        <w:trPr>
          <w:trHeight w:val="745"/>
        </w:trPr>
        <w:tc>
          <w:tcPr>
            <w:tcW w:w="1216" w:type="dxa"/>
            <w:gridSpan w:val="2"/>
          </w:tcPr>
          <w:p w:rsidR="009D7258" w:rsidRDefault="009D7258" w:rsidP="002D2E5E">
            <w:pPr>
              <w:pStyle w:val="TableParagraph"/>
              <w:ind w:left="107"/>
              <w:rPr>
                <w:sz w:val="44"/>
              </w:rPr>
            </w:pPr>
            <w:r>
              <w:rPr>
                <w:sz w:val="44"/>
              </w:rPr>
              <w:t>2</w:t>
            </w:r>
          </w:p>
        </w:tc>
        <w:tc>
          <w:tcPr>
            <w:tcW w:w="1218" w:type="dxa"/>
          </w:tcPr>
          <w:p w:rsidR="009D7258" w:rsidRDefault="009D7258" w:rsidP="002D2E5E">
            <w:pPr>
              <w:pStyle w:val="TableParagraph"/>
              <w:rPr>
                <w:sz w:val="44"/>
              </w:rPr>
            </w:pPr>
            <w:r>
              <w:rPr>
                <w:sz w:val="44"/>
              </w:rPr>
              <w:t>0.07</w:t>
            </w:r>
          </w:p>
        </w:tc>
        <w:tc>
          <w:tcPr>
            <w:tcW w:w="1215" w:type="dxa"/>
          </w:tcPr>
          <w:p w:rsidR="009D7258" w:rsidRDefault="009D7258" w:rsidP="002D2E5E">
            <w:pPr>
              <w:pStyle w:val="TableParagraph"/>
              <w:rPr>
                <w:sz w:val="44"/>
              </w:rPr>
            </w:pPr>
            <w:r>
              <w:rPr>
                <w:sz w:val="44"/>
              </w:rPr>
              <w:t>0.10</w:t>
            </w:r>
          </w:p>
        </w:tc>
        <w:tc>
          <w:tcPr>
            <w:tcW w:w="1218" w:type="dxa"/>
          </w:tcPr>
          <w:p w:rsidR="009D7258" w:rsidRDefault="009D7258" w:rsidP="002D2E5E">
            <w:pPr>
              <w:pStyle w:val="TableParagraph"/>
              <w:rPr>
                <w:sz w:val="44"/>
              </w:rPr>
            </w:pPr>
            <w:r>
              <w:rPr>
                <w:sz w:val="44"/>
              </w:rPr>
              <w:t>0</w:t>
            </w:r>
          </w:p>
        </w:tc>
        <w:tc>
          <w:tcPr>
            <w:tcW w:w="1215" w:type="dxa"/>
          </w:tcPr>
          <w:p w:rsidR="009D7258" w:rsidRDefault="009D7258" w:rsidP="002D2E5E">
            <w:pPr>
              <w:pStyle w:val="TableParagraph"/>
              <w:ind w:left="104"/>
              <w:rPr>
                <w:sz w:val="44"/>
              </w:rPr>
            </w:pPr>
            <w:r>
              <w:rPr>
                <w:sz w:val="44"/>
              </w:rPr>
              <w:t>0.10</w:t>
            </w:r>
          </w:p>
        </w:tc>
        <w:tc>
          <w:tcPr>
            <w:tcW w:w="1218" w:type="dxa"/>
          </w:tcPr>
          <w:p w:rsidR="009D7258" w:rsidRDefault="009D7258" w:rsidP="002D2E5E">
            <w:pPr>
              <w:pStyle w:val="TableParagraph"/>
              <w:rPr>
                <w:sz w:val="44"/>
              </w:rPr>
            </w:pPr>
            <w:r>
              <w:rPr>
                <w:sz w:val="44"/>
              </w:rPr>
              <w:t>0.27</w:t>
            </w:r>
          </w:p>
        </w:tc>
      </w:tr>
      <w:tr w:rsidR="009D7258" w:rsidTr="002D2E5E">
        <w:trPr>
          <w:trHeight w:val="747"/>
        </w:trPr>
        <w:tc>
          <w:tcPr>
            <w:tcW w:w="1216" w:type="dxa"/>
            <w:gridSpan w:val="2"/>
          </w:tcPr>
          <w:p w:rsidR="009D7258" w:rsidRDefault="009D7258" w:rsidP="002D2E5E">
            <w:pPr>
              <w:pStyle w:val="TableParagraph"/>
              <w:spacing w:line="491" w:lineRule="exact"/>
              <w:ind w:left="107"/>
              <w:rPr>
                <w:sz w:val="44"/>
              </w:rPr>
            </w:pPr>
            <w:r>
              <w:rPr>
                <w:sz w:val="44"/>
              </w:rPr>
              <w:t>h(y)</w:t>
            </w:r>
          </w:p>
        </w:tc>
        <w:tc>
          <w:tcPr>
            <w:tcW w:w="1218" w:type="dxa"/>
          </w:tcPr>
          <w:p w:rsidR="009D7258" w:rsidRDefault="009D7258" w:rsidP="002D2E5E">
            <w:pPr>
              <w:pStyle w:val="TableParagraph"/>
              <w:spacing w:line="491" w:lineRule="exact"/>
              <w:rPr>
                <w:sz w:val="44"/>
              </w:rPr>
            </w:pPr>
            <w:r>
              <w:rPr>
                <w:sz w:val="44"/>
              </w:rPr>
              <w:t>0.10</w:t>
            </w:r>
          </w:p>
        </w:tc>
        <w:tc>
          <w:tcPr>
            <w:tcW w:w="1215" w:type="dxa"/>
          </w:tcPr>
          <w:p w:rsidR="009D7258" w:rsidRDefault="009D7258" w:rsidP="002D2E5E">
            <w:pPr>
              <w:pStyle w:val="TableParagraph"/>
              <w:spacing w:line="491" w:lineRule="exact"/>
              <w:rPr>
                <w:sz w:val="44"/>
              </w:rPr>
            </w:pPr>
            <w:r>
              <w:rPr>
                <w:sz w:val="44"/>
              </w:rPr>
              <w:t>0.45</w:t>
            </w:r>
          </w:p>
        </w:tc>
        <w:tc>
          <w:tcPr>
            <w:tcW w:w="1218" w:type="dxa"/>
          </w:tcPr>
          <w:p w:rsidR="009D7258" w:rsidRDefault="009D7258" w:rsidP="002D2E5E">
            <w:pPr>
              <w:pStyle w:val="TableParagraph"/>
              <w:spacing w:line="491" w:lineRule="exact"/>
              <w:rPr>
                <w:sz w:val="44"/>
              </w:rPr>
            </w:pPr>
            <w:r>
              <w:rPr>
                <w:sz w:val="44"/>
              </w:rPr>
              <w:t>0.15</w:t>
            </w:r>
          </w:p>
        </w:tc>
        <w:tc>
          <w:tcPr>
            <w:tcW w:w="1215" w:type="dxa"/>
          </w:tcPr>
          <w:p w:rsidR="009D7258" w:rsidRDefault="009D7258" w:rsidP="002D2E5E">
            <w:pPr>
              <w:pStyle w:val="TableParagraph"/>
              <w:spacing w:line="491" w:lineRule="exact"/>
              <w:ind w:left="104"/>
              <w:rPr>
                <w:sz w:val="44"/>
              </w:rPr>
            </w:pPr>
            <w:r>
              <w:rPr>
                <w:sz w:val="44"/>
              </w:rPr>
              <w:t>0.30</w:t>
            </w:r>
          </w:p>
        </w:tc>
        <w:tc>
          <w:tcPr>
            <w:tcW w:w="1218" w:type="dxa"/>
          </w:tcPr>
          <w:p w:rsidR="009D7258" w:rsidRDefault="009D7258" w:rsidP="002D2E5E">
            <w:pPr>
              <w:pStyle w:val="TableParagraph"/>
              <w:spacing w:line="491" w:lineRule="exact"/>
              <w:rPr>
                <w:sz w:val="44"/>
              </w:rPr>
            </w:pPr>
            <w:r>
              <w:rPr>
                <w:sz w:val="44"/>
              </w:rPr>
              <w:t>1</w:t>
            </w:r>
          </w:p>
        </w:tc>
      </w:tr>
    </w:tbl>
    <w:p w:rsidR="00C94956" w:rsidRPr="00E60FBE" w:rsidRDefault="00FA2810">
      <w:pPr>
        <w:rPr>
          <w:position w:val="-68"/>
        </w:rPr>
      </w:pPr>
      <w:r w:rsidRPr="004F6883">
        <w:rPr>
          <w:position w:val="-38"/>
        </w:rPr>
        <w:object w:dxaOrig="5440" w:dyaOrig="6000">
          <v:shape id="_x0000_i1031" type="#_x0000_t75" style="width:318pt;height:351.5pt" o:ole="">
            <v:imagedata r:id="rId14" o:title=""/>
          </v:shape>
          <o:OLEObject Type="Embed" ProgID="Equation.DSMT4" ShapeID="_x0000_i1031" DrawAspect="Content" ObjectID="_1723014577" r:id="rId15"/>
        </w:object>
      </w:r>
    </w:p>
    <w:p w:rsidR="00E60FBE" w:rsidRDefault="00FA2810">
      <w:r w:rsidRPr="002D2E5E">
        <w:rPr>
          <w:position w:val="-68"/>
        </w:rPr>
        <w:object w:dxaOrig="2480" w:dyaOrig="1480">
          <v:shape id="_x0000_i1029" type="#_x0000_t75" style="width:153pt;height:91pt" o:ole="">
            <v:imagedata r:id="rId16" o:title=""/>
          </v:shape>
          <o:OLEObject Type="Embed" ProgID="Equation.DSMT4" ShapeID="_x0000_i1029" DrawAspect="Content" ObjectID="_1723014578" r:id="rId17"/>
        </w:object>
      </w:r>
    </w:p>
    <w:p w:rsidR="00E60FBE" w:rsidRDefault="00FA2810">
      <w:r w:rsidRPr="002D2E5E">
        <w:rPr>
          <w:position w:val="-210"/>
        </w:rPr>
        <w:object w:dxaOrig="6820" w:dyaOrig="4320">
          <v:shape id="_x0000_i1030" type="#_x0000_t75" style="width:398pt;height:252pt" o:ole="">
            <v:imagedata r:id="rId18" o:title=""/>
          </v:shape>
          <o:OLEObject Type="Embed" ProgID="Equation.DSMT4" ShapeID="_x0000_i1030" DrawAspect="Content" ObjectID="_1723014579" r:id="rId19"/>
        </w:object>
      </w:r>
    </w:p>
    <w:p w:rsidR="00FA2810" w:rsidRPr="00FA2810" w:rsidRDefault="00FA2810" w:rsidP="00FA2810">
      <w:pPr>
        <w:pStyle w:val="Heading1"/>
      </w:pPr>
      <w:r w:rsidRPr="00FA2810">
        <w:t>For getting this file in MS word</w:t>
      </w:r>
    </w:p>
    <w:p w:rsidR="00FA2810" w:rsidRPr="00FA2810" w:rsidRDefault="00FA2810" w:rsidP="00FA2810">
      <w:pPr>
        <w:pStyle w:val="Heading1"/>
      </w:pPr>
      <w:r w:rsidRPr="00FA2810">
        <w:t>Contact us on whatsapp</w:t>
      </w:r>
    </w:p>
    <w:p w:rsidR="00FA2810" w:rsidRPr="00FA2810" w:rsidRDefault="00FA2810" w:rsidP="00FA2810">
      <w:pPr>
        <w:pStyle w:val="Heading1"/>
      </w:pPr>
      <w:r w:rsidRPr="00FA2810">
        <w:t>#0303-8523309; 0307-8203201</w:t>
      </w:r>
    </w:p>
    <w:p w:rsidR="00FA2810" w:rsidRPr="00FA2810" w:rsidRDefault="00FA2810" w:rsidP="00FA2810">
      <w:pPr>
        <w:pStyle w:val="Heading1"/>
      </w:pPr>
      <w:r w:rsidRPr="00FA2810">
        <w:t>And don’t forget to subscribe my channel:</w:t>
      </w:r>
    </w:p>
    <w:p w:rsidR="00FA2810" w:rsidRPr="00FA2810" w:rsidRDefault="00FA2810" w:rsidP="000E3C61">
      <w:pPr>
        <w:pStyle w:val="Heading1"/>
        <w:jc w:val="both"/>
        <w:rPr>
          <w:i/>
          <w:color w:val="FF0000"/>
          <w:sz w:val="52"/>
          <w:u w:val="single"/>
        </w:rPr>
      </w:pPr>
      <w:r w:rsidRPr="00FA2810">
        <w:rPr>
          <w:i/>
          <w:color w:val="FF0000"/>
          <w:sz w:val="52"/>
          <w:u w:val="single"/>
        </w:rPr>
        <w:t>”Vu Bright Future”</w:t>
      </w:r>
    </w:p>
    <w:sectPr w:rsidR="00FA2810" w:rsidRPr="00FA2810" w:rsidSect="00C9495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2CC0" w:rsidRDefault="00302CC0" w:rsidP="00FA2810">
      <w:pPr>
        <w:spacing w:after="0" w:line="240" w:lineRule="auto"/>
      </w:pPr>
      <w:r>
        <w:separator/>
      </w:r>
    </w:p>
  </w:endnote>
  <w:endnote w:type="continuationSeparator" w:id="1">
    <w:p w:rsidR="00302CC0" w:rsidRDefault="00302CC0" w:rsidP="00FA2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810" w:rsidRDefault="00FA281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810" w:rsidRDefault="00FA281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810" w:rsidRDefault="00FA281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2CC0" w:rsidRDefault="00302CC0" w:rsidP="00FA2810">
      <w:pPr>
        <w:spacing w:after="0" w:line="240" w:lineRule="auto"/>
      </w:pPr>
      <w:r>
        <w:separator/>
      </w:r>
    </w:p>
  </w:footnote>
  <w:footnote w:type="continuationSeparator" w:id="1">
    <w:p w:rsidR="00302CC0" w:rsidRDefault="00302CC0" w:rsidP="00FA2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810" w:rsidRDefault="00FA281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60159"/>
      <w:docPartObj>
        <w:docPartGallery w:val="Watermarks"/>
        <w:docPartUnique/>
      </w:docPartObj>
    </w:sdtPr>
    <w:sdtContent>
      <w:p w:rsidR="00FA2810" w:rsidRDefault="00FA2810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6825033" o:spid="_x0000_s4099" type="#_x0000_t136" style="position:absolute;margin-left:0;margin-top:0;width:580.6pt;height:79.1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ir Umair &quot;VU Bright Future&quot;"/>
              <w10:wrap anchorx="margin" anchory="margin"/>
            </v:shape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810" w:rsidRDefault="00FA281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B33D7"/>
    <w:rsid w:val="000E3C61"/>
    <w:rsid w:val="001C5154"/>
    <w:rsid w:val="00302CC0"/>
    <w:rsid w:val="004F3ECE"/>
    <w:rsid w:val="004F6883"/>
    <w:rsid w:val="0097475E"/>
    <w:rsid w:val="009D7258"/>
    <w:rsid w:val="00AA4CF7"/>
    <w:rsid w:val="00C94956"/>
    <w:rsid w:val="00CB33D7"/>
    <w:rsid w:val="00D07F65"/>
    <w:rsid w:val="00E16FEF"/>
    <w:rsid w:val="00E60FBE"/>
    <w:rsid w:val="00EA4167"/>
    <w:rsid w:val="00FA2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167"/>
  </w:style>
  <w:style w:type="paragraph" w:styleId="Heading1">
    <w:name w:val="heading 1"/>
    <w:basedOn w:val="Normal"/>
    <w:next w:val="Normal"/>
    <w:link w:val="Heading1Char"/>
    <w:uiPriority w:val="9"/>
    <w:qFormat/>
    <w:rsid w:val="00FA28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9D7258"/>
    <w:pPr>
      <w:widowControl w:val="0"/>
      <w:autoSpaceDE w:val="0"/>
      <w:autoSpaceDN w:val="0"/>
      <w:spacing w:before="236" w:after="0" w:line="488" w:lineRule="exact"/>
      <w:ind w:left="106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FA28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FA28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2810"/>
  </w:style>
  <w:style w:type="paragraph" w:styleId="Footer">
    <w:name w:val="footer"/>
    <w:basedOn w:val="Normal"/>
    <w:link w:val="FooterChar"/>
    <w:uiPriority w:val="99"/>
    <w:semiHidden/>
    <w:unhideWhenUsed/>
    <w:rsid w:val="00FA28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28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footer" Target="footer2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 Umair</dc:creator>
  <cp:lastModifiedBy>Jani Umair</cp:lastModifiedBy>
  <cp:revision>6</cp:revision>
  <dcterms:created xsi:type="dcterms:W3CDTF">2022-08-26T13:53:00Z</dcterms:created>
  <dcterms:modified xsi:type="dcterms:W3CDTF">2022-08-26T17:22:00Z</dcterms:modified>
</cp:coreProperties>
</file>