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4AF" w:rsidRDefault="00C164AF" w:rsidP="00C164AF">
      <w:pPr>
        <w:tabs>
          <w:tab w:val="left" w:pos="1800"/>
        </w:tabs>
        <w:jc w:val="center"/>
        <w:rPr>
          <w:rFonts w:ascii="Times New Roman" w:hAnsi="Times New Roman" w:cs="Times New Roman"/>
          <w:b/>
          <w:color w:val="1D2129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1D2129"/>
          <w:sz w:val="28"/>
          <w:szCs w:val="28"/>
          <w:u w:val="single"/>
          <w:shd w:val="clear" w:color="auto" w:fill="FFFFFF"/>
        </w:rPr>
        <w:t>EDU</w:t>
      </w:r>
      <w:r w:rsidRPr="001560C4">
        <w:rPr>
          <w:rFonts w:ascii="Times New Roman" w:hAnsi="Times New Roman" w:cs="Times New Roman"/>
          <w:b/>
          <w:color w:val="1D2129"/>
          <w:sz w:val="28"/>
          <w:szCs w:val="28"/>
          <w:u w:val="single"/>
          <w:shd w:val="clear" w:color="auto" w:fill="FFFFFF"/>
        </w:rPr>
        <w:t>433</w:t>
      </w:r>
      <w:r w:rsidRPr="001560C4">
        <w:rPr>
          <w:rFonts w:ascii="Times New Roman" w:hAnsi="Times New Roman" w:cs="Times New Roman"/>
          <w:b/>
          <w:color w:val="1D2129"/>
          <w:sz w:val="28"/>
          <w:szCs w:val="28"/>
          <w:u w:val="single"/>
        </w:rPr>
        <w:br/>
      </w:r>
      <w:r w:rsidRPr="00260813">
        <w:rPr>
          <w:rFonts w:ascii="Times New Roman" w:hAnsi="Times New Roman" w:cs="Times New Roman"/>
          <w:b/>
          <w:color w:val="1D2129"/>
          <w:sz w:val="24"/>
          <w:szCs w:val="24"/>
          <w:u w:val="single"/>
          <w:shd w:val="clear" w:color="auto" w:fill="FFFFFF"/>
        </w:rPr>
        <w:t xml:space="preserve">Final Exam 27 FEB 2021 </w:t>
      </w:r>
    </w:p>
    <w:p w:rsidR="00260813" w:rsidRPr="00260813" w:rsidRDefault="00260813" w:rsidP="00260813">
      <w:pPr>
        <w:tabs>
          <w:tab w:val="left" w:pos="1800"/>
        </w:tabs>
        <w:rPr>
          <w:rFonts w:ascii="Times New Roman" w:hAnsi="Times New Roman" w:cs="Times New Roman"/>
          <w:b/>
          <w:color w:val="1D2129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1D2129"/>
          <w:sz w:val="24"/>
          <w:szCs w:val="24"/>
          <w:u w:val="single"/>
          <w:shd w:val="clear" w:color="auto" w:fill="FFFFFF"/>
        </w:rPr>
        <w:t>20 MCQS</w:t>
      </w:r>
    </w:p>
    <w:p w:rsidR="006103A3" w:rsidRPr="00260813" w:rsidRDefault="006103A3" w:rsidP="006103A3">
      <w:pPr>
        <w:pStyle w:val="ListParagraph"/>
        <w:numPr>
          <w:ilvl w:val="0"/>
          <w:numId w:val="20"/>
        </w:numPr>
        <w:tabs>
          <w:tab w:val="left" w:pos="1800"/>
        </w:tabs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  <w:r w:rsidRPr="00260813">
        <w:rPr>
          <w:rFonts w:ascii="Times New Roman" w:hAnsi="Times New Roman" w:cs="Times New Roman"/>
          <w:color w:val="231F20"/>
          <w:sz w:val="24"/>
          <w:szCs w:val="24"/>
        </w:rPr>
        <w:t xml:space="preserve">Professionalism is generally synonymous with </w:t>
      </w:r>
      <w:r w:rsidRPr="00260813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>“success”</w:t>
      </w:r>
    </w:p>
    <w:p w:rsidR="006103A3" w:rsidRPr="00260813" w:rsidRDefault="00BF74F2" w:rsidP="006103A3">
      <w:pPr>
        <w:pStyle w:val="ListParagraph"/>
        <w:numPr>
          <w:ilvl w:val="0"/>
          <w:numId w:val="20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 w:rsidRPr="002608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DE4B0C" wp14:editId="5CF1C0C8">
                <wp:simplePos x="0" y="0"/>
                <wp:positionH relativeFrom="column">
                  <wp:posOffset>1838325</wp:posOffset>
                </wp:positionH>
                <wp:positionV relativeFrom="paragraph">
                  <wp:posOffset>1595120</wp:posOffset>
                </wp:positionV>
                <wp:extent cx="180975" cy="190500"/>
                <wp:effectExtent l="57150" t="38100" r="28575" b="76200"/>
                <wp:wrapNone/>
                <wp:docPr id="3" name="5-Point Sta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90500"/>
                        </a:xfrm>
                        <a:prstGeom prst="star5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5-Point Star 3" o:spid="_x0000_s1026" style="position:absolute;margin-left:144.75pt;margin-top:125.6pt;width:14.25pt;height:1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8097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" path="m,72764r69127,1l90488,r21360,72765l180975,72764r-55925,44971l146412,190500,90488,145528,34563,190500,55925,117735,,72764xe" fillcolor="#000001 [40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v:path arrowok="t" o:connecttype="custom" o:connectlocs="0,72764;69127,72765;90488,0;111848,72765;180975,72764;125050,117735;146412,190500;90488,145528;34563,190500;55925,117735;0,72764" o:connectangles="0,0,0,0,0,0,0,0,0,0,0"/>
              </v:shape>
            </w:pict>
          </mc:Fallback>
        </mc:AlternateContent>
      </w:r>
      <w:r w:rsidRPr="002608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DA60D" wp14:editId="0C58220F">
                <wp:simplePos x="0" y="0"/>
                <wp:positionH relativeFrom="column">
                  <wp:posOffset>533400</wp:posOffset>
                </wp:positionH>
                <wp:positionV relativeFrom="paragraph">
                  <wp:posOffset>2538095</wp:posOffset>
                </wp:positionV>
                <wp:extent cx="104775" cy="114300"/>
                <wp:effectExtent l="0" t="0" r="28575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" o:spid="_x0000_s1026" style="position:absolute;margin-left:42pt;margin-top:199.85pt;width:8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" fillcolor="white [3201]" strokecolor="black [3200]" strokeweight="1pt">
                <v:stroke joinstyle="miter"/>
              </v:oval>
            </w:pict>
          </mc:Fallback>
        </mc:AlternateContent>
      </w:r>
      <w:r w:rsidRPr="0026081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1F4B0E" wp14:editId="478F1501">
            <wp:extent cx="2971800" cy="2716031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-12-02-19-48-01-2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084" cy="2723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03A3" w:rsidRPr="00260813">
        <w:rPr>
          <w:rFonts w:ascii="Times New Roman" w:hAnsi="Times New Roman" w:cs="Times New Roman"/>
          <w:sz w:val="24"/>
          <w:szCs w:val="24"/>
        </w:rPr>
        <w:t>Teacher has subject knowledge and can teach lessons effectively is known as: (</w:t>
      </w:r>
      <w:r w:rsidR="006103A3" w:rsidRPr="00260813">
        <w:rPr>
          <w:rFonts w:ascii="Times New Roman" w:hAnsi="Times New Roman" w:cs="Times New Roman"/>
          <w:color w:val="ED7D31" w:themeColor="accent2"/>
          <w:sz w:val="24"/>
          <w:szCs w:val="24"/>
        </w:rPr>
        <w:t>attitude of confidence</w:t>
      </w:r>
      <w:r w:rsidR="006103A3" w:rsidRPr="00260813">
        <w:rPr>
          <w:rFonts w:ascii="Times New Roman" w:hAnsi="Times New Roman" w:cs="Times New Roman"/>
          <w:sz w:val="24"/>
          <w:szCs w:val="24"/>
        </w:rPr>
        <w:t>/initiative/assertiveness)</w:t>
      </w:r>
    </w:p>
    <w:p w:rsidR="006103A3" w:rsidRPr="00260813" w:rsidRDefault="00F3190E" w:rsidP="00F3190E">
      <w:pPr>
        <w:pStyle w:val="ListParagraph"/>
        <w:numPr>
          <w:ilvl w:val="0"/>
          <w:numId w:val="20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 w:rsidRPr="00260813">
        <w:rPr>
          <w:rFonts w:ascii="Times New Roman" w:hAnsi="Times New Roman" w:cs="Times New Roman"/>
          <w:sz w:val="24"/>
          <w:szCs w:val="24"/>
        </w:rPr>
        <w:t xml:space="preserve">Institutions and policies are implemented effectively where they are aligned with the underlying </w:t>
      </w:r>
      <w:r w:rsidRPr="00260813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 xml:space="preserve">political </w:t>
      </w:r>
      <w:r w:rsidRPr="00260813">
        <w:rPr>
          <w:rFonts w:ascii="Times New Roman" w:hAnsi="Times New Roman" w:cs="Times New Roman"/>
          <w:sz w:val="24"/>
          <w:szCs w:val="24"/>
        </w:rPr>
        <w:t>settlement.</w:t>
      </w:r>
    </w:p>
    <w:p w:rsidR="00F3190E" w:rsidRPr="00260813" w:rsidRDefault="00F3190E" w:rsidP="00F3190E">
      <w:pPr>
        <w:pStyle w:val="ListParagraph"/>
        <w:numPr>
          <w:ilvl w:val="0"/>
          <w:numId w:val="20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 w:rsidRPr="00260813">
        <w:rPr>
          <w:rFonts w:ascii="Times New Roman" w:hAnsi="Times New Roman" w:cs="Times New Roman"/>
          <w:sz w:val="24"/>
          <w:szCs w:val="24"/>
        </w:rPr>
        <w:t>The concepts and skills of students can be assessed through: (discussion/quizzes/role play)</w:t>
      </w:r>
    </w:p>
    <w:p w:rsidR="00F3190E" w:rsidRPr="00260813" w:rsidRDefault="00BF74F2" w:rsidP="00F3190E">
      <w:pPr>
        <w:pStyle w:val="ListParagraph"/>
        <w:numPr>
          <w:ilvl w:val="0"/>
          <w:numId w:val="20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 w:rsidRPr="00260813">
        <w:rPr>
          <w:rFonts w:ascii="Times New Roman" w:hAnsi="Times New Roman" w:cs="Times New Roman"/>
          <w:sz w:val="24"/>
          <w:szCs w:val="24"/>
        </w:rPr>
        <w:t xml:space="preserve">Doctors and nurses called semi-professional because of lack of </w:t>
      </w:r>
      <w:r w:rsidR="00F3190E" w:rsidRPr="00260813">
        <w:rPr>
          <w:rFonts w:ascii="Times New Roman" w:hAnsi="Times New Roman" w:cs="Times New Roman"/>
          <w:sz w:val="24"/>
          <w:szCs w:val="24"/>
        </w:rPr>
        <w:t xml:space="preserve"> individual </w:t>
      </w:r>
      <w:r w:rsidR="00F3190E" w:rsidRPr="00260813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>autonomy</w:t>
      </w:r>
      <w:r w:rsidR="00F3190E" w:rsidRPr="00260813">
        <w:rPr>
          <w:rFonts w:ascii="Times New Roman" w:hAnsi="Times New Roman" w:cs="Times New Roman"/>
          <w:sz w:val="24"/>
          <w:szCs w:val="24"/>
        </w:rPr>
        <w:t xml:space="preserve"> of judgment for effective practice</w:t>
      </w:r>
    </w:p>
    <w:p w:rsidR="00D35043" w:rsidRPr="00D35043" w:rsidRDefault="00260813" w:rsidP="00D35043">
      <w:pPr>
        <w:pStyle w:val="ListParagraph"/>
        <w:numPr>
          <w:ilvl w:val="0"/>
          <w:numId w:val="20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 w:rsidRPr="00260813">
        <w:rPr>
          <w:rFonts w:ascii="Times New Roman" w:hAnsi="Times New Roman" w:cs="Times New Roman"/>
          <w:sz w:val="24"/>
          <w:szCs w:val="24"/>
        </w:rPr>
        <w:t>the emphasis on the development of a professional body that restricts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0813">
        <w:rPr>
          <w:rFonts w:ascii="Times New Roman" w:hAnsi="Times New Roman" w:cs="Times New Roman"/>
          <w:sz w:val="24"/>
          <w:szCs w:val="24"/>
        </w:rPr>
        <w:t xml:space="preserve">entrance to the profession </w:t>
      </w:r>
      <w:r w:rsidR="00D35043">
        <w:rPr>
          <w:rFonts w:ascii="Times New Roman" w:hAnsi="Times New Roman" w:cs="Times New Roman"/>
          <w:sz w:val="24"/>
          <w:szCs w:val="24"/>
        </w:rPr>
        <w:t xml:space="preserve">is called </w:t>
      </w:r>
      <w:r w:rsidR="00D35043" w:rsidRPr="00D35043">
        <w:rPr>
          <w:rFonts w:ascii="Times New Roman" w:hAnsi="Times New Roman" w:cs="Times New Roman"/>
          <w:color w:val="ED7D31" w:themeColor="accent2"/>
          <w:sz w:val="24"/>
          <w:szCs w:val="24"/>
        </w:rPr>
        <w:t>professionalization project’</w:t>
      </w:r>
    </w:p>
    <w:p w:rsidR="00294407" w:rsidRPr="00260813" w:rsidRDefault="00294407" w:rsidP="00F3190E">
      <w:pPr>
        <w:pStyle w:val="ListParagraph"/>
        <w:numPr>
          <w:ilvl w:val="0"/>
          <w:numId w:val="20"/>
        </w:numPr>
        <w:tabs>
          <w:tab w:val="left" w:pos="1800"/>
        </w:tabs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  <w:r w:rsidRPr="00260813">
        <w:rPr>
          <w:rFonts w:ascii="Times New Roman" w:hAnsi="Times New Roman" w:cs="Times New Roman"/>
          <w:sz w:val="24"/>
          <w:szCs w:val="24"/>
        </w:rPr>
        <w:t xml:space="preserve">Meaning of </w:t>
      </w:r>
      <w:proofErr w:type="spellStart"/>
      <w:r w:rsidRPr="00260813">
        <w:rPr>
          <w:rFonts w:ascii="Times New Roman" w:hAnsi="Times New Roman" w:cs="Times New Roman"/>
          <w:sz w:val="24"/>
          <w:szCs w:val="24"/>
        </w:rPr>
        <w:t>maroof</w:t>
      </w:r>
      <w:proofErr w:type="spellEnd"/>
      <w:r w:rsidRPr="00260813">
        <w:rPr>
          <w:rFonts w:ascii="Times New Roman" w:hAnsi="Times New Roman" w:cs="Times New Roman"/>
          <w:sz w:val="24"/>
          <w:szCs w:val="24"/>
        </w:rPr>
        <w:t xml:space="preserve">  is </w:t>
      </w:r>
      <w:r w:rsidRPr="00260813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>good</w:t>
      </w:r>
    </w:p>
    <w:p w:rsidR="00294407" w:rsidRPr="00260813" w:rsidRDefault="00294407" w:rsidP="00F3190E">
      <w:pPr>
        <w:pStyle w:val="ListParagraph"/>
        <w:numPr>
          <w:ilvl w:val="0"/>
          <w:numId w:val="20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 w:rsidRPr="00260813">
        <w:rPr>
          <w:rFonts w:ascii="Times New Roman" w:hAnsi="Times New Roman" w:cs="Times New Roman"/>
          <w:sz w:val="24"/>
          <w:szCs w:val="24"/>
        </w:rPr>
        <w:t>The quality of teachers  is called (code of conduct/organization professionalism/professionalism/)</w:t>
      </w:r>
    </w:p>
    <w:p w:rsidR="00294407" w:rsidRPr="00260813" w:rsidRDefault="00294407" w:rsidP="00294407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hAnsi="Times New Roman" w:cs="Times New Roman"/>
          <w:color w:val="ED7D31" w:themeColor="accent2"/>
          <w:sz w:val="24"/>
          <w:szCs w:val="24"/>
        </w:rPr>
      </w:pPr>
      <w:r w:rsidRPr="00260813">
        <w:rPr>
          <w:rFonts w:ascii="Times New Roman" w:hAnsi="Times New Roman" w:cs="Times New Roman"/>
          <w:sz w:val="24"/>
          <w:szCs w:val="24"/>
        </w:rPr>
        <w:t>In theory of learning by doing proposed by Burner,  Constructivism means</w:t>
      </w:r>
      <w:r w:rsidRPr="00260813">
        <w:rPr>
          <w:rFonts w:ascii="Times New Roman" w:hAnsi="Times New Roman" w:cs="Times New Roman"/>
          <w:color w:val="ED7D31" w:themeColor="accent2"/>
          <w:sz w:val="24"/>
          <w:szCs w:val="24"/>
        </w:rPr>
        <w:t>: knowledge is doing</w:t>
      </w:r>
    </w:p>
    <w:p w:rsidR="00294407" w:rsidRPr="00260813" w:rsidRDefault="00BF74F2" w:rsidP="00F3190E">
      <w:pPr>
        <w:pStyle w:val="ListParagraph"/>
        <w:numPr>
          <w:ilvl w:val="0"/>
          <w:numId w:val="20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 w:rsidRPr="00260813">
        <w:rPr>
          <w:rFonts w:ascii="Times New Roman" w:hAnsi="Times New Roman" w:cs="Times New Roman"/>
          <w:sz w:val="24"/>
          <w:szCs w:val="24"/>
        </w:rPr>
        <w:t xml:space="preserve">In organization CEO’s first priority in relations with members and workers is: </w:t>
      </w:r>
      <w:r w:rsidRPr="00260813">
        <w:rPr>
          <w:rFonts w:ascii="Times New Roman" w:hAnsi="Times New Roman" w:cs="Times New Roman"/>
          <w:color w:val="ED7D31" w:themeColor="accent2"/>
          <w:sz w:val="24"/>
          <w:szCs w:val="24"/>
        </w:rPr>
        <w:t>honesty and integrity</w:t>
      </w:r>
      <w:r w:rsidR="0026081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(</w:t>
      </w:r>
      <w:r w:rsidR="00260813">
        <w:t xml:space="preserve">Many CEO’s were asked to name the qualities they expect in their employees. The replies were collected and tabulated. The first two were </w:t>
      </w:r>
      <w:r w:rsidR="00260813" w:rsidRPr="00260813">
        <w:rPr>
          <w:color w:val="ED7D31" w:themeColor="accent2"/>
        </w:rPr>
        <w:t xml:space="preserve">Integrity and Honesty </w:t>
      </w:r>
      <w:r w:rsidR="00260813">
        <w:t>in that order.)</w:t>
      </w:r>
    </w:p>
    <w:p w:rsidR="00BF74F2" w:rsidRPr="00260813" w:rsidRDefault="00BF74F2" w:rsidP="00F3190E">
      <w:pPr>
        <w:pStyle w:val="ListParagraph"/>
        <w:numPr>
          <w:ilvl w:val="0"/>
          <w:numId w:val="20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 w:rsidRPr="00260813">
        <w:rPr>
          <w:rFonts w:ascii="Times New Roman" w:hAnsi="Times New Roman" w:cs="Times New Roman"/>
          <w:sz w:val="24"/>
          <w:szCs w:val="24"/>
        </w:rPr>
        <w:t xml:space="preserve">Students imitate their teachers out of </w:t>
      </w:r>
      <w:r w:rsidRPr="00260813">
        <w:rPr>
          <w:rFonts w:ascii="Times New Roman" w:hAnsi="Times New Roman" w:cs="Times New Roman"/>
          <w:color w:val="ED7D31" w:themeColor="accent2"/>
          <w:sz w:val="24"/>
          <w:szCs w:val="24"/>
        </w:rPr>
        <w:t>inspiration</w:t>
      </w:r>
      <w:r w:rsidRPr="00260813">
        <w:rPr>
          <w:rFonts w:ascii="Times New Roman" w:hAnsi="Times New Roman" w:cs="Times New Roman"/>
          <w:sz w:val="24"/>
          <w:szCs w:val="24"/>
        </w:rPr>
        <w:t xml:space="preserve"> from them</w:t>
      </w:r>
    </w:p>
    <w:p w:rsidR="006103A3" w:rsidRDefault="006103A3" w:rsidP="00C164AF">
      <w:pPr>
        <w:tabs>
          <w:tab w:val="left" w:pos="1800"/>
        </w:tabs>
        <w:jc w:val="center"/>
        <w:rPr>
          <w:rFonts w:ascii="Times New Roman" w:hAnsi="Times New Roman" w:cs="Times New Roman"/>
          <w:b/>
          <w:color w:val="1D2129"/>
          <w:sz w:val="28"/>
          <w:szCs w:val="28"/>
          <w:u w:val="single"/>
          <w:shd w:val="clear" w:color="auto" w:fill="FFFFFF"/>
        </w:rPr>
      </w:pPr>
    </w:p>
    <w:p w:rsidR="00C164AF" w:rsidRDefault="00C164AF" w:rsidP="00C164A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Write standard definition of ethics. 2 mark</w:t>
      </w:r>
    </w:p>
    <w:p w:rsidR="00C164AF" w:rsidRDefault="00C164AF" w:rsidP="00C164A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Define attitude of confidence? 2 mark</w:t>
      </w:r>
    </w:p>
    <w:p w:rsidR="00C164AF" w:rsidRDefault="00C164AF" w:rsidP="00C164A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Two Roles of teacher in students’ life. 2 mark</w:t>
      </w:r>
    </w:p>
    <w:p w:rsidR="00F3190E" w:rsidRDefault="00F3190E" w:rsidP="00C164A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Write importance of professional identity 2 mark</w:t>
      </w:r>
    </w:p>
    <w:p w:rsidR="00F3190E" w:rsidRDefault="00F3190E" w:rsidP="00C164A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Three </w:t>
      </w:r>
      <w:r w:rsidRPr="00F3190E">
        <w:rPr>
          <w:rFonts w:ascii="TT15Ct00" w:hAnsi="TT15Ct00"/>
          <w:color w:val="000000"/>
          <w:sz w:val="24"/>
          <w:szCs w:val="24"/>
        </w:rPr>
        <w:t>characteristics of a Muslim Teacher</w:t>
      </w:r>
      <w:r>
        <w:rPr>
          <w:rFonts w:ascii="TT15Ct00" w:hAnsi="TT15Ct00"/>
          <w:color w:val="000000"/>
          <w:sz w:val="24"/>
          <w:szCs w:val="24"/>
        </w:rPr>
        <w:t xml:space="preserve"> 3 marks</w:t>
      </w:r>
    </w:p>
    <w:p w:rsidR="006103A3" w:rsidRDefault="006103A3" w:rsidP="00C164A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Three roles of teachers in education 3 marks</w:t>
      </w:r>
    </w:p>
    <w:p w:rsidR="006103A3" w:rsidRDefault="006103A3" w:rsidP="00C164A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How good interpersonal relations can be built? 3 marks</w:t>
      </w:r>
    </w:p>
    <w:p w:rsidR="00C164AF" w:rsidRPr="00C164AF" w:rsidRDefault="00C164AF" w:rsidP="00C164A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Five step Process In improving Teaching 5 marks</w:t>
      </w:r>
    </w:p>
    <w:p w:rsidR="00D4702E" w:rsidRPr="00C164AF" w:rsidRDefault="00C164AF" w:rsidP="00C164AF">
      <w:pPr>
        <w:pStyle w:val="ListParagraph"/>
        <w:numPr>
          <w:ilvl w:val="0"/>
          <w:numId w:val="19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64AF">
        <w:rPr>
          <w:rFonts w:ascii="Times New Roman" w:hAnsi="Times New Roman" w:cs="Times New Roman"/>
          <w:sz w:val="24"/>
          <w:szCs w:val="24"/>
        </w:rPr>
        <w:t>Teacher cannot be regarded as true professions explain.</w:t>
      </w:r>
      <w:r>
        <w:rPr>
          <w:rFonts w:ascii="Times New Roman" w:hAnsi="Times New Roman" w:cs="Times New Roman"/>
          <w:sz w:val="24"/>
          <w:szCs w:val="24"/>
        </w:rPr>
        <w:t xml:space="preserve"> Give three examples</w:t>
      </w:r>
      <w:r w:rsidRPr="00C164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164AF">
        <w:rPr>
          <w:rFonts w:ascii="Times New Roman" w:hAnsi="Times New Roman" w:cs="Times New Roman"/>
          <w:sz w:val="24"/>
          <w:szCs w:val="24"/>
        </w:rPr>
        <w:t>5mark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164AF" w:rsidRDefault="00C164AF" w:rsidP="00C164AF">
      <w:pPr>
        <w:pStyle w:val="ListParagraph"/>
        <w:numPr>
          <w:ilvl w:val="0"/>
          <w:numId w:val="19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Write importance of feedback in communication theory 5 mark</w:t>
      </w:r>
    </w:p>
    <w:p w:rsidR="00C164AF" w:rsidRPr="006103A3" w:rsidRDefault="006103A3" w:rsidP="00C164AF">
      <w:pPr>
        <w:pStyle w:val="ListParagraph"/>
        <w:numPr>
          <w:ilvl w:val="0"/>
          <w:numId w:val="19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3A3">
        <w:rPr>
          <w:rFonts w:ascii="TimesNewRomanPS-BoldMT" w:hAnsi="TimesNewRomanPS-BoldMT"/>
          <w:bCs/>
          <w:color w:val="000000"/>
          <w:sz w:val="24"/>
          <w:szCs w:val="24"/>
        </w:rPr>
        <w:t>Importance of the Social Context of Teaching and Learning</w:t>
      </w:r>
      <w:r>
        <w:rPr>
          <w:rFonts w:ascii="TimesNewRomanPS-BoldMT" w:hAnsi="TimesNewRomanPS-BoldMT"/>
          <w:bCs/>
          <w:color w:val="000000"/>
          <w:sz w:val="24"/>
          <w:szCs w:val="24"/>
        </w:rPr>
        <w:t xml:space="preserve"> 5 mark</w:t>
      </w:r>
    </w:p>
    <w:p w:rsidR="00D4702E" w:rsidRPr="00C164AF" w:rsidRDefault="00D4702E" w:rsidP="00D470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19A9" w:rsidRPr="001560C4" w:rsidRDefault="00907907" w:rsidP="00C164A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1560C4">
        <w:rPr>
          <w:rFonts w:ascii="Times New Roman" w:eastAsia="Times New Roman" w:hAnsi="Times New Roman" w:cs="Times New Roman"/>
          <w:sz w:val="32"/>
          <w:szCs w:val="32"/>
          <w:u w:val="single"/>
        </w:rPr>
        <w:t>EDU</w:t>
      </w:r>
      <w:r w:rsidR="00D4702E" w:rsidRPr="001560C4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433</w:t>
      </w:r>
    </w:p>
    <w:p w:rsidR="004C19A9" w:rsidRDefault="004C19A9" w:rsidP="00D4702E">
      <w:pPr>
        <w:spacing w:after="0" w:line="240" w:lineRule="auto"/>
        <w:rPr>
          <w:rFonts w:ascii="inherit" w:eastAsia="Times New Roman" w:hAnsi="inherit" w:cs="Times New Roman"/>
          <w:sz w:val="21"/>
          <w:szCs w:val="21"/>
        </w:rPr>
      </w:pPr>
    </w:p>
    <w:p w:rsidR="00C02C56" w:rsidRPr="007317BA" w:rsidRDefault="00D4702E" w:rsidP="004C19A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>What is transformative learning?2</w:t>
      </w:r>
    </w:p>
    <w:p w:rsidR="00C02C56" w:rsidRPr="007317BA" w:rsidRDefault="00C02C56" w:rsidP="00C02C56">
      <w:pPr>
        <w:pStyle w:val="ListParagraph"/>
        <w:numPr>
          <w:ilvl w:val="0"/>
          <w:numId w:val="8"/>
        </w:num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17BA">
        <w:rPr>
          <w:rFonts w:ascii="Times New Roman" w:eastAsia="Times New Roman" w:hAnsi="Times New Roman" w:cs="Times New Roman"/>
          <w:sz w:val="24"/>
          <w:szCs w:val="24"/>
        </w:rPr>
        <w:t>Mezirow</w:t>
      </w:r>
      <w:proofErr w:type="spellEnd"/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 describes transformative learning as “learning that transforms problematic frames of reference to make them more inclusive, discriminating, reflective, open, and emotionally able to change.”</w:t>
      </w:r>
      <w:bookmarkStart w:id="0" w:name="_ednref2"/>
      <w:r w:rsidRPr="007317BA">
        <w:rPr>
          <w:rFonts w:ascii="Times New Roman" w:eastAsia="Times New Roman" w:hAnsi="Times New Roman" w:cs="Times New Roman"/>
          <w:sz w:val="24"/>
          <w:szCs w:val="24"/>
          <w:vertAlign w:val="superscript"/>
        </w:rPr>
        <w:fldChar w:fldCharType="begin"/>
      </w:r>
      <w:r w:rsidRPr="007317BA">
        <w:rPr>
          <w:rFonts w:ascii="Times New Roman" w:eastAsia="Times New Roman" w:hAnsi="Times New Roman" w:cs="Times New Roman"/>
          <w:sz w:val="24"/>
          <w:szCs w:val="24"/>
          <w:vertAlign w:val="superscript"/>
        </w:rPr>
        <w:instrText xml:space="preserve"> HYPERLINK "https://www.learning-theories.com/transformative-learning-theory-mezirow.html" \l "_edn2" </w:instrText>
      </w:r>
      <w:r w:rsidRPr="007317BA">
        <w:rPr>
          <w:rFonts w:ascii="Times New Roman" w:eastAsia="Times New Roman" w:hAnsi="Times New Roman" w:cs="Times New Roman"/>
          <w:sz w:val="24"/>
          <w:szCs w:val="24"/>
          <w:vertAlign w:val="superscript"/>
        </w:rPr>
        <w:fldChar w:fldCharType="separate"/>
      </w:r>
      <w:r w:rsidRPr="007317BA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[ii]</w:t>
      </w:r>
      <w:r w:rsidRPr="007317BA">
        <w:rPr>
          <w:rFonts w:ascii="Times New Roman" w:eastAsia="Times New Roman" w:hAnsi="Times New Roman" w:cs="Times New Roman"/>
          <w:sz w:val="24"/>
          <w:szCs w:val="24"/>
          <w:vertAlign w:val="superscript"/>
        </w:rPr>
        <w:fldChar w:fldCharType="end"/>
      </w:r>
      <w:bookmarkEnd w:id="0"/>
    </w:p>
    <w:p w:rsidR="00C02C56" w:rsidRPr="007317BA" w:rsidRDefault="00C02C56" w:rsidP="00C02C56">
      <w:pPr>
        <w:pStyle w:val="ListParagraph"/>
        <w:numPr>
          <w:ilvl w:val="0"/>
          <w:numId w:val="8"/>
        </w:num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So, what must happen for a person to change their view of the world? </w:t>
      </w:r>
      <w:proofErr w:type="spellStart"/>
      <w:r w:rsidRPr="007317BA">
        <w:rPr>
          <w:rFonts w:ascii="Times New Roman" w:eastAsia="Times New Roman" w:hAnsi="Times New Roman" w:cs="Times New Roman"/>
          <w:sz w:val="24"/>
          <w:szCs w:val="24"/>
        </w:rPr>
        <w:t>Mezirow</w:t>
      </w:r>
      <w:proofErr w:type="spellEnd"/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 believed that this occurs when people face a “disorienting dilemma.” Disorienting dilemmas are experiences that don’t fit into a person’s current beliefs about the world. When faced with a disorienting dilemma, people are forced to reconsider their beliefs in a way that will fit this new experience into the rest of their worldview. This often happens through “critical reflection” in the context of dialogue with other people.</w:t>
      </w:r>
    </w:p>
    <w:p w:rsidR="004C19A9" w:rsidRPr="007317BA" w:rsidRDefault="004C19A9" w:rsidP="004C19A9">
      <w:pPr>
        <w:pStyle w:val="ListParagraph"/>
        <w:shd w:val="clear" w:color="auto" w:fill="FFFFFF"/>
        <w:spacing w:after="300" w:line="300" w:lineRule="atLeast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4C19A9" w:rsidRPr="007317BA" w:rsidRDefault="00D4702E" w:rsidP="004C19A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Logic </w:t>
      </w:r>
      <w:proofErr w:type="spellStart"/>
      <w:r w:rsidRPr="007317BA">
        <w:rPr>
          <w:rFonts w:ascii="Times New Roman" w:eastAsia="Times New Roman" w:hAnsi="Times New Roman" w:cs="Times New Roman"/>
          <w:sz w:val="24"/>
          <w:szCs w:val="24"/>
        </w:rPr>
        <w:t>professnalism</w:t>
      </w:r>
      <w:proofErr w:type="spellEnd"/>
      <w:r w:rsidR="004C19A9" w:rsidRPr="007317BA">
        <w:rPr>
          <w:rFonts w:ascii="Times New Roman" w:eastAsia="Times New Roman" w:hAnsi="Times New Roman" w:cs="Times New Roman"/>
          <w:sz w:val="24"/>
          <w:szCs w:val="24"/>
        </w:rPr>
        <w:t xml:space="preserve">? 2 </w:t>
      </w:r>
    </w:p>
    <w:p w:rsidR="004C19A9" w:rsidRPr="007317BA" w:rsidRDefault="004C19A9" w:rsidP="004C19A9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19A9" w:rsidRPr="007317BA" w:rsidRDefault="00D4702E" w:rsidP="004C19A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Two </w:t>
      </w:r>
      <w:r w:rsidR="004C19A9" w:rsidRPr="007317BA">
        <w:rPr>
          <w:rFonts w:ascii="Times New Roman" w:eastAsia="Times New Roman" w:hAnsi="Times New Roman" w:cs="Times New Roman"/>
          <w:sz w:val="24"/>
          <w:szCs w:val="24"/>
        </w:rPr>
        <w:t>Islamic teacher charateristic?2</w:t>
      </w:r>
    </w:p>
    <w:p w:rsidR="004C19A9" w:rsidRPr="007317BA" w:rsidRDefault="004C19A9" w:rsidP="004C19A9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19A9" w:rsidRPr="007317BA" w:rsidRDefault="00907907" w:rsidP="004C19A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>Integrity</w:t>
      </w:r>
      <w:r w:rsidR="00D4702E" w:rsidRPr="007317BA">
        <w:rPr>
          <w:rFonts w:ascii="Times New Roman" w:eastAsia="Times New Roman" w:hAnsi="Times New Roman" w:cs="Times New Roman"/>
          <w:sz w:val="24"/>
          <w:szCs w:val="24"/>
        </w:rPr>
        <w:t xml:space="preserve"> and respect?2</w:t>
      </w:r>
      <w:r w:rsidR="00D4702E" w:rsidRPr="007317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C19A9" w:rsidRPr="007317BA" w:rsidRDefault="00D4702E" w:rsidP="004C19A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Care and respect with the </w:t>
      </w:r>
      <w:r w:rsidR="00907907" w:rsidRPr="007317BA">
        <w:rPr>
          <w:rFonts w:ascii="Times New Roman" w:eastAsia="Times New Roman" w:hAnsi="Times New Roman" w:cs="Times New Roman"/>
          <w:sz w:val="24"/>
          <w:szCs w:val="24"/>
        </w:rPr>
        <w:t>reference</w:t>
      </w:r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 of code of conduct ?3</w:t>
      </w:r>
      <w:r w:rsidRPr="007317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C19A9" w:rsidRPr="007317BA" w:rsidRDefault="00D4702E" w:rsidP="004C19A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Performance and </w:t>
      </w:r>
      <w:r w:rsidR="00907907" w:rsidRPr="007317BA">
        <w:rPr>
          <w:rFonts w:ascii="Times New Roman" w:eastAsia="Times New Roman" w:hAnsi="Times New Roman" w:cs="Times New Roman"/>
          <w:sz w:val="24"/>
          <w:szCs w:val="24"/>
        </w:rPr>
        <w:t>disposition</w:t>
      </w:r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 ?3</w:t>
      </w:r>
      <w:r w:rsidRPr="007317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A237C" w:rsidRPr="007317BA" w:rsidRDefault="00D4702E" w:rsidP="004C19A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lastRenderedPageBreak/>
        <w:t>Attitude?3</w:t>
      </w:r>
      <w:r w:rsidR="00987517" w:rsidRPr="00731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C19A9" w:rsidRPr="007317BA" w:rsidRDefault="004C19A9" w:rsidP="007317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9A9" w:rsidRPr="007317BA" w:rsidRDefault="00D4702E" w:rsidP="004C19A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Three perspective of </w:t>
      </w:r>
      <w:r w:rsidR="00907907" w:rsidRPr="007317BA">
        <w:rPr>
          <w:rFonts w:ascii="Times New Roman" w:eastAsia="Times New Roman" w:hAnsi="Times New Roman" w:cs="Times New Roman"/>
          <w:sz w:val="24"/>
          <w:szCs w:val="24"/>
        </w:rPr>
        <w:t>professionalism</w:t>
      </w:r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 ?3</w:t>
      </w:r>
      <w:r w:rsidRPr="007317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C19A9" w:rsidRPr="007317BA" w:rsidRDefault="00D4702E" w:rsidP="004C19A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>Knowledge and understanding in subject matter knowledge standard?</w:t>
      </w:r>
      <w:r w:rsidR="00467082" w:rsidRPr="007317B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7317BA">
        <w:rPr>
          <w:rFonts w:ascii="Times New Roman" w:eastAsia="Times New Roman" w:hAnsi="Times New Roman" w:cs="Times New Roman"/>
          <w:sz w:val="24"/>
          <w:szCs w:val="24"/>
        </w:rPr>
        <w:t>3</w:t>
      </w:r>
      <w:r w:rsidR="00467082" w:rsidRPr="007317B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7317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C19A9" w:rsidRPr="007317BA" w:rsidRDefault="00D4702E" w:rsidP="004C19A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Five step process for improvement of </w:t>
      </w:r>
      <w:r w:rsidR="00467082" w:rsidRPr="007317BA">
        <w:rPr>
          <w:rFonts w:ascii="Times New Roman" w:eastAsia="Times New Roman" w:hAnsi="Times New Roman" w:cs="Times New Roman"/>
          <w:sz w:val="24"/>
          <w:szCs w:val="24"/>
        </w:rPr>
        <w:t>teaching? 5</w:t>
      </w:r>
      <w:r w:rsidRPr="007317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C19A9" w:rsidRPr="007317BA" w:rsidRDefault="00D4702E" w:rsidP="004C19A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 xml:space="preserve">Purpose of code and </w:t>
      </w:r>
      <w:r w:rsidR="00467082" w:rsidRPr="007317BA">
        <w:rPr>
          <w:rFonts w:ascii="Times New Roman" w:eastAsia="Times New Roman" w:hAnsi="Times New Roman" w:cs="Times New Roman"/>
          <w:sz w:val="24"/>
          <w:szCs w:val="24"/>
        </w:rPr>
        <w:t xml:space="preserve">conduct? (5) </w:t>
      </w:r>
      <w:r w:rsidRPr="007317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C19A9" w:rsidRPr="007317BA" w:rsidRDefault="00907907" w:rsidP="00D4702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>Attribute</w:t>
      </w:r>
      <w:r w:rsidR="00D4702E" w:rsidRPr="007317BA">
        <w:rPr>
          <w:rFonts w:ascii="Times New Roman" w:eastAsia="Times New Roman" w:hAnsi="Times New Roman" w:cs="Times New Roman"/>
          <w:sz w:val="24"/>
          <w:szCs w:val="24"/>
        </w:rPr>
        <w:t xml:space="preserve"> perspective character of </w:t>
      </w:r>
      <w:r w:rsidR="00467082" w:rsidRPr="007317BA">
        <w:rPr>
          <w:rFonts w:ascii="Times New Roman" w:eastAsia="Times New Roman" w:hAnsi="Times New Roman" w:cs="Times New Roman"/>
          <w:sz w:val="24"/>
          <w:szCs w:val="24"/>
        </w:rPr>
        <w:t>professional? 5</w:t>
      </w:r>
    </w:p>
    <w:p w:rsidR="004C19A9" w:rsidRPr="007317BA" w:rsidRDefault="004C19A9" w:rsidP="004C19A9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2C56" w:rsidRPr="007317BA" w:rsidRDefault="00D4702E" w:rsidP="00D4702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>How accountability changes with new professionalism</w:t>
      </w:r>
      <w:r w:rsidR="00907907" w:rsidRPr="007317BA">
        <w:rPr>
          <w:rFonts w:ascii="Times New Roman" w:eastAsia="Times New Roman" w:hAnsi="Times New Roman" w:cs="Times New Roman"/>
          <w:sz w:val="24"/>
          <w:szCs w:val="24"/>
        </w:rPr>
        <w:t>? 5</w:t>
      </w:r>
    </w:p>
    <w:p w:rsidR="004C19A9" w:rsidRPr="007317BA" w:rsidRDefault="00C02C56" w:rsidP="004C19A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hAnsi="Times New Roman" w:cs="Times New Roman"/>
          <w:sz w:val="24"/>
          <w:szCs w:val="24"/>
        </w:rPr>
        <w:t>Accountability is the concept of responsibility</w:t>
      </w:r>
      <w:r w:rsidR="00987517" w:rsidRPr="007317BA">
        <w:rPr>
          <w:rFonts w:ascii="Times New Roman" w:hAnsi="Times New Roman" w:cs="Times New Roman"/>
          <w:sz w:val="24"/>
          <w:szCs w:val="24"/>
        </w:rPr>
        <w:t xml:space="preserve">. </w:t>
      </w:r>
      <w:r w:rsidRPr="007317BA">
        <w:rPr>
          <w:rFonts w:ascii="Times New Roman" w:hAnsi="Times New Roman" w:cs="Times New Roman"/>
          <w:sz w:val="24"/>
          <w:szCs w:val="24"/>
        </w:rPr>
        <w:t>Responsibility relates to the acceptance and carrying out of a task or duty within a person’s sphere of competence, whereas accountability can be defined as being required or expected to justify actions or decisions</w:t>
      </w:r>
    </w:p>
    <w:p w:rsidR="007317BA" w:rsidRPr="007317BA" w:rsidRDefault="007317BA" w:rsidP="007317BA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D4702E" w:rsidRPr="007E0650" w:rsidRDefault="00D4702E" w:rsidP="001560C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7BA">
        <w:rPr>
          <w:rFonts w:ascii="Times New Roman" w:eastAsia="Times New Roman" w:hAnsi="Times New Roman" w:cs="Times New Roman"/>
          <w:sz w:val="24"/>
          <w:szCs w:val="24"/>
        </w:rPr>
        <w:t>Economic and technological changes transform to teaching profession how</w:t>
      </w:r>
      <w:r w:rsidR="00907907" w:rsidRPr="007317BA">
        <w:rPr>
          <w:rFonts w:ascii="Times New Roman" w:eastAsia="Times New Roman" w:hAnsi="Times New Roman" w:cs="Times New Roman"/>
          <w:sz w:val="24"/>
          <w:szCs w:val="24"/>
        </w:rPr>
        <w:t>? 5</w:t>
      </w:r>
      <w:r w:rsidRPr="001560C4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7E0650" w:rsidRPr="001560C4" w:rsidRDefault="007E0650" w:rsidP="007E0650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D4702E" w:rsidRPr="00D4702E" w:rsidRDefault="00D4702E" w:rsidP="00C164A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4702E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D4702E" w:rsidRPr="00D4702E" w:rsidRDefault="00D4702E" w:rsidP="00C164A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4702E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C164AF" w:rsidRDefault="00D4702E" w:rsidP="00C164AF">
      <w:pPr>
        <w:pStyle w:val="NormalWeb"/>
        <w:shd w:val="clear" w:color="auto" w:fill="FFFFFF"/>
        <w:spacing w:before="0" w:beforeAutospacing="0" w:after="90" w:afterAutospacing="0"/>
        <w:jc w:val="center"/>
        <w:rPr>
          <w:color w:val="1D2129"/>
          <w:sz w:val="28"/>
          <w:szCs w:val="28"/>
          <w:u w:val="single"/>
        </w:rPr>
      </w:pPr>
      <w:r w:rsidRPr="001560C4">
        <w:rPr>
          <w:color w:val="1D2129"/>
          <w:sz w:val="28"/>
          <w:szCs w:val="28"/>
          <w:u w:val="single"/>
        </w:rPr>
        <w:t>Edu433 final term 2019</w:t>
      </w:r>
    </w:p>
    <w:p w:rsidR="001560C4" w:rsidRDefault="00D4702E" w:rsidP="001560C4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 w:rsidRPr="001560C4">
        <w:rPr>
          <w:color w:val="1D2129"/>
          <w:sz w:val="28"/>
          <w:szCs w:val="28"/>
          <w:u w:val="single"/>
        </w:rPr>
        <w:br/>
      </w:r>
      <w:r>
        <w:rPr>
          <w:rFonts w:ascii="Helvetica" w:hAnsi="Helvetica" w:cs="Helvetica"/>
          <w:color w:val="1D2129"/>
          <w:sz w:val="21"/>
          <w:szCs w:val="21"/>
        </w:rPr>
        <w:t>Quiz was very difficult.</w:t>
      </w:r>
    </w:p>
    <w:p w:rsidR="001560C4" w:rsidRDefault="001560C4" w:rsidP="001560C4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</w:p>
    <w:p w:rsidR="00485499" w:rsidRDefault="00D4702E" w:rsidP="001560C4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90" w:afterAutospacing="0"/>
      </w:pPr>
      <w:r w:rsidRPr="001560C4">
        <w:t>Three elements of professionalism? 2 marks</w:t>
      </w:r>
      <w:r w:rsidR="00404B15" w:rsidRPr="001560C4">
        <w:t xml:space="preserve"> (communication attitude and behavior)</w:t>
      </w:r>
    </w:p>
    <w:p w:rsidR="001560C4" w:rsidRPr="001560C4" w:rsidRDefault="001560C4" w:rsidP="001560C4">
      <w:pPr>
        <w:pStyle w:val="NormalWeb"/>
        <w:shd w:val="clear" w:color="auto" w:fill="FFFFFF"/>
        <w:spacing w:before="0" w:beforeAutospacing="0" w:after="90" w:afterAutospacing="0"/>
        <w:ind w:left="360"/>
      </w:pPr>
    </w:p>
    <w:p w:rsidR="00AA237C" w:rsidRPr="001560C4" w:rsidRDefault="00D4702E" w:rsidP="001560C4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90" w:afterAutospacing="0"/>
      </w:pPr>
      <w:r w:rsidRPr="001560C4">
        <w:t>Profession? 2 marks</w:t>
      </w:r>
    </w:p>
    <w:p w:rsidR="00AA237C" w:rsidRPr="001560C4" w:rsidRDefault="00AA237C" w:rsidP="001560C4">
      <w:pPr>
        <w:pStyle w:val="ListParagraph"/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60C4">
        <w:rPr>
          <w:rFonts w:ascii="Times New Roman" w:hAnsi="Times New Roman" w:cs="Times New Roman"/>
          <w:sz w:val="24"/>
          <w:szCs w:val="24"/>
          <w:shd w:val="clear" w:color="auto" w:fill="FFFFFF"/>
        </w:rPr>
        <w:t>A </w:t>
      </w:r>
      <w:r w:rsidRPr="001560C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profession</w:t>
      </w:r>
      <w:r w:rsidRPr="001560C4">
        <w:rPr>
          <w:rFonts w:ascii="Times New Roman" w:hAnsi="Times New Roman" w:cs="Times New Roman"/>
          <w:sz w:val="24"/>
          <w:szCs w:val="24"/>
          <w:shd w:val="clear" w:color="auto" w:fill="FFFFFF"/>
        </w:rPr>
        <w:t> is an occupation founded upon specialized </w:t>
      </w:r>
      <w:hyperlink r:id="rId7" w:tooltip="Education" w:history="1">
        <w:r w:rsidRPr="001560C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educational</w:t>
        </w:r>
      </w:hyperlink>
      <w:r w:rsidRPr="001560C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8" w:tooltip="Training" w:history="1">
        <w:r w:rsidRPr="001560C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training</w:t>
        </w:r>
      </w:hyperlink>
      <w:r w:rsidRPr="001560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purpose of which is to supply service to others, for a direct and definite compensation, wholly apart from expectation of other business gain. Examples </w:t>
      </w:r>
      <w:r w:rsidRPr="001560C4">
        <w:rPr>
          <w:rFonts w:ascii="Times New Roman" w:eastAsia="Times New Roman" w:hAnsi="Times New Roman" w:cs="Times New Roman"/>
          <w:sz w:val="24"/>
          <w:szCs w:val="24"/>
        </w:rPr>
        <w:t>Doctors/</w:t>
      </w:r>
      <w:r w:rsidRPr="001560C4">
        <w:rPr>
          <w:rFonts w:ascii="Times New Roman" w:eastAsia="Times New Roman" w:hAnsi="Times New Roman" w:cs="Times New Roman"/>
          <w:bCs/>
          <w:sz w:val="24"/>
          <w:szCs w:val="24"/>
        </w:rPr>
        <w:t>Nurses</w:t>
      </w:r>
      <w:r w:rsidRPr="001560C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560C4">
        <w:rPr>
          <w:rFonts w:ascii="Times New Roman" w:eastAsia="Times New Roman" w:hAnsi="Times New Roman" w:cs="Times New Roman"/>
          <w:bCs/>
          <w:sz w:val="24"/>
          <w:szCs w:val="24"/>
        </w:rPr>
        <w:t>Postal Workers</w:t>
      </w:r>
      <w:r w:rsidRPr="001560C4">
        <w:rPr>
          <w:rFonts w:ascii="Times New Roman" w:eastAsia="Times New Roman" w:hAnsi="Times New Roman" w:cs="Times New Roman"/>
          <w:sz w:val="24"/>
          <w:szCs w:val="24"/>
        </w:rPr>
        <w:t>, Armed Forces</w:t>
      </w:r>
    </w:p>
    <w:p w:rsidR="00AA237C" w:rsidRPr="001560C4" w:rsidRDefault="00AA237C" w:rsidP="00D4702E">
      <w:pPr>
        <w:pStyle w:val="NormalWeb"/>
        <w:shd w:val="clear" w:color="auto" w:fill="FFFFFF"/>
        <w:spacing w:before="0" w:beforeAutospacing="0" w:after="90" w:afterAutospacing="0"/>
        <w:rPr>
          <w:shd w:val="clear" w:color="auto" w:fill="FFFFFF"/>
        </w:rPr>
      </w:pPr>
    </w:p>
    <w:p w:rsidR="001560C4" w:rsidRDefault="00D4702E" w:rsidP="001560C4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90" w:afterAutospacing="0"/>
      </w:pPr>
      <w:r w:rsidRPr="001560C4">
        <w:t>Professionalism? 2 marks</w:t>
      </w:r>
      <w:r w:rsidRPr="001560C4">
        <w:br/>
      </w:r>
    </w:p>
    <w:p w:rsidR="001560C4" w:rsidRDefault="00D4702E" w:rsidP="001560C4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90" w:afterAutospacing="0"/>
      </w:pPr>
      <w:r w:rsidRPr="001560C4">
        <w:t>Difference between profession and professionalism? 3 marks</w:t>
      </w:r>
      <w:r w:rsidRPr="001560C4">
        <w:br/>
      </w:r>
    </w:p>
    <w:p w:rsidR="001560C4" w:rsidRDefault="00D4702E" w:rsidP="001560C4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90" w:afterAutospacing="0"/>
      </w:pPr>
      <w:r w:rsidRPr="001560C4">
        <w:t xml:space="preserve">Difference between profession and </w:t>
      </w:r>
      <w:r w:rsidR="0067462A" w:rsidRPr="001560C4">
        <w:t>professionalization</w:t>
      </w:r>
      <w:r w:rsidRPr="001560C4">
        <w:t>? 3 marks</w:t>
      </w:r>
      <w:r w:rsidRPr="001560C4">
        <w:br/>
      </w:r>
    </w:p>
    <w:p w:rsidR="001560C4" w:rsidRDefault="00D4702E" w:rsidP="001560C4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90" w:afterAutospacing="0"/>
      </w:pPr>
      <w:r w:rsidRPr="001560C4">
        <w:t>Five perspective of professionalism? 5 marks</w:t>
      </w:r>
      <w:r w:rsidR="001560C4">
        <w:t xml:space="preserve"> (</w:t>
      </w:r>
      <w:r w:rsidR="001B5223" w:rsidRPr="001560C4">
        <w:t>Historical, social, political, ideological, educational</w:t>
      </w:r>
      <w:r w:rsidR="001560C4">
        <w:t>)</w:t>
      </w:r>
    </w:p>
    <w:p w:rsidR="001560C4" w:rsidRDefault="001560C4" w:rsidP="001560C4">
      <w:pPr>
        <w:pStyle w:val="NormalWeb"/>
        <w:shd w:val="clear" w:color="auto" w:fill="FFFFFF"/>
        <w:spacing w:before="0" w:beforeAutospacing="0" w:after="90" w:afterAutospacing="0"/>
        <w:ind w:left="360"/>
      </w:pPr>
    </w:p>
    <w:p w:rsidR="001560C4" w:rsidRDefault="0067462A" w:rsidP="001560C4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90" w:afterAutospacing="0"/>
      </w:pPr>
      <w:r w:rsidRPr="001560C4">
        <w:lastRenderedPageBreak/>
        <w:t>Professionalization</w:t>
      </w:r>
      <w:r w:rsidR="00D4702E" w:rsidRPr="001560C4">
        <w:t xml:space="preserve"> project? 5 marks</w:t>
      </w:r>
      <w:r w:rsidR="00D4702E" w:rsidRPr="001560C4">
        <w:br/>
      </w:r>
    </w:p>
    <w:p w:rsidR="000F1D5E" w:rsidRPr="001560C4" w:rsidRDefault="00D4702E" w:rsidP="001560C4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90" w:afterAutospacing="0"/>
      </w:pPr>
      <w:r w:rsidRPr="001560C4">
        <w:t>Why is important to giving example from Quran while teaching? 2 marks</w:t>
      </w:r>
    </w:p>
    <w:p w:rsidR="000F1D5E" w:rsidRDefault="000F1D5E" w:rsidP="001560C4">
      <w:pPr>
        <w:pStyle w:val="NormalWeb"/>
        <w:shd w:val="clear" w:color="auto" w:fill="FFFFFF"/>
        <w:spacing w:before="0" w:beforeAutospacing="0" w:after="90" w:afterAutospacing="0"/>
        <w:ind w:left="1080"/>
        <w:rPr>
          <w:shd w:val="clear" w:color="auto" w:fill="FFFFFF"/>
        </w:rPr>
      </w:pPr>
      <w:r w:rsidRPr="001560C4">
        <w:rPr>
          <w:shd w:val="clear" w:color="auto" w:fill="FFFFFF"/>
        </w:rPr>
        <w:t>The </w:t>
      </w:r>
      <w:r w:rsidRPr="001560C4">
        <w:rPr>
          <w:bCs/>
          <w:shd w:val="clear" w:color="auto" w:fill="FFFFFF"/>
        </w:rPr>
        <w:t>Quran</w:t>
      </w:r>
      <w:r w:rsidRPr="001560C4">
        <w:rPr>
          <w:shd w:val="clear" w:color="auto" w:fill="FFFFFF"/>
        </w:rPr>
        <w:t>, the holy scripture of Islam, is the most comprehensive source of reference for humankind </w:t>
      </w:r>
      <w:r w:rsidRPr="001560C4">
        <w:rPr>
          <w:bCs/>
          <w:shd w:val="clear" w:color="auto" w:fill="FFFFFF"/>
        </w:rPr>
        <w:t>to understand the teachings</w:t>
      </w:r>
      <w:r w:rsidRPr="001560C4">
        <w:rPr>
          <w:shd w:val="clear" w:color="auto" w:fill="FFFFFF"/>
        </w:rPr>
        <w:t> of Islam. Undeniably, </w:t>
      </w:r>
      <w:r w:rsidRPr="001560C4">
        <w:rPr>
          <w:bCs/>
          <w:shd w:val="clear" w:color="auto" w:fill="FFFFFF"/>
        </w:rPr>
        <w:t>understanding</w:t>
      </w:r>
      <w:r w:rsidRPr="001560C4">
        <w:rPr>
          <w:shd w:val="clear" w:color="auto" w:fill="FFFFFF"/>
        </w:rPr>
        <w:t> the </w:t>
      </w:r>
      <w:r w:rsidRPr="001560C4">
        <w:rPr>
          <w:bCs/>
          <w:shd w:val="clear" w:color="auto" w:fill="FFFFFF"/>
        </w:rPr>
        <w:t>Quran</w:t>
      </w:r>
      <w:r w:rsidRPr="001560C4">
        <w:rPr>
          <w:shd w:val="clear" w:color="auto" w:fill="FFFFFF"/>
        </w:rPr>
        <w:t> is a principal and an </w:t>
      </w:r>
      <w:r w:rsidRPr="001560C4">
        <w:rPr>
          <w:bCs/>
          <w:shd w:val="clear" w:color="auto" w:fill="FFFFFF"/>
        </w:rPr>
        <w:t>important</w:t>
      </w:r>
      <w:r w:rsidRPr="001560C4">
        <w:rPr>
          <w:shd w:val="clear" w:color="auto" w:fill="FFFFFF"/>
        </w:rPr>
        <w:t> aspect in the life of an individual Muslim regardless of their differences.</w:t>
      </w:r>
    </w:p>
    <w:p w:rsidR="001560C4" w:rsidRPr="001560C4" w:rsidRDefault="001560C4" w:rsidP="001560C4">
      <w:pPr>
        <w:pStyle w:val="NormalWeb"/>
        <w:shd w:val="clear" w:color="auto" w:fill="FFFFFF"/>
        <w:spacing w:before="0" w:beforeAutospacing="0" w:after="90" w:afterAutospacing="0"/>
        <w:ind w:left="1080"/>
        <w:rPr>
          <w:shd w:val="clear" w:color="auto" w:fill="FFFFFF"/>
        </w:rPr>
      </w:pPr>
    </w:p>
    <w:p w:rsidR="001560C4" w:rsidRDefault="00D4702E" w:rsidP="001560C4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90" w:afterAutospacing="0"/>
      </w:pPr>
      <w:r w:rsidRPr="001560C4">
        <w:t>Learning environments and standard? 5 marks</w:t>
      </w:r>
      <w:r w:rsidRPr="001560C4">
        <w:br/>
      </w:r>
    </w:p>
    <w:p w:rsidR="001560C4" w:rsidRDefault="00D4702E" w:rsidP="001560C4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90" w:afterAutospacing="0"/>
      </w:pPr>
      <w:r w:rsidRPr="001560C4">
        <w:t>Professional integrity? How teacher can achieve professional integrity? 3 marks</w:t>
      </w:r>
      <w:r w:rsidRPr="001560C4">
        <w:br/>
      </w:r>
    </w:p>
    <w:p w:rsidR="001560C4" w:rsidRDefault="001560C4" w:rsidP="001560C4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90" w:afterAutospacing="0"/>
      </w:pPr>
      <w:r w:rsidRPr="001560C4">
        <w:t>Commonly</w:t>
      </w:r>
      <w:r w:rsidR="00D4702E" w:rsidRPr="001560C4">
        <w:t xml:space="preserve"> </w:t>
      </w:r>
      <w:r w:rsidR="0067462A" w:rsidRPr="001560C4">
        <w:t>cite</w:t>
      </w:r>
      <w:r w:rsidR="00D4702E" w:rsidRPr="001560C4">
        <w:t xml:space="preserve"> criteria of professionalism? 5 marks</w:t>
      </w:r>
      <w:r w:rsidR="00D4702E" w:rsidRPr="001560C4">
        <w:br/>
      </w:r>
    </w:p>
    <w:p w:rsidR="00D4702E" w:rsidRPr="001560C4" w:rsidRDefault="00D4702E" w:rsidP="001560C4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90" w:afterAutospacing="0"/>
      </w:pPr>
      <w:r w:rsidRPr="001560C4">
        <w:t>Subject matter knowledge dispositions two points? 3 marks</w:t>
      </w:r>
    </w:p>
    <w:p w:rsidR="00067463" w:rsidRPr="001560C4" w:rsidRDefault="00067463" w:rsidP="00067463">
      <w:pPr>
        <w:pStyle w:val="NormalWeb"/>
        <w:shd w:val="clear" w:color="auto" w:fill="FFFFFF"/>
        <w:spacing w:before="0" w:beforeAutospacing="0" w:after="90" w:afterAutospacing="0"/>
        <w:ind w:left="2160"/>
      </w:pPr>
    </w:p>
    <w:p w:rsidR="0067462A" w:rsidRPr="001560C4" w:rsidRDefault="0067462A" w:rsidP="00D4702E">
      <w:pPr>
        <w:pStyle w:val="NormalWeb"/>
        <w:shd w:val="clear" w:color="auto" w:fill="FFFFFF"/>
        <w:spacing w:before="90" w:beforeAutospacing="0" w:after="90" w:afterAutospacing="0"/>
      </w:pPr>
    </w:p>
    <w:p w:rsidR="001560C4" w:rsidRDefault="001560C4" w:rsidP="001560C4">
      <w:pPr>
        <w:pStyle w:val="NormalWeb"/>
        <w:shd w:val="clear" w:color="auto" w:fill="FFFFFF"/>
        <w:spacing w:before="90" w:beforeAutospacing="0" w:after="90" w:afterAutospacing="0"/>
      </w:pPr>
    </w:p>
    <w:p w:rsidR="001560C4" w:rsidRDefault="00D4702E" w:rsidP="00C164AF">
      <w:pPr>
        <w:pStyle w:val="NormalWeb"/>
        <w:shd w:val="clear" w:color="auto" w:fill="FFFFFF"/>
        <w:spacing w:before="90" w:beforeAutospacing="0" w:after="90" w:afterAutospacing="0"/>
        <w:jc w:val="center"/>
        <w:rPr>
          <w:b/>
          <w:sz w:val="28"/>
          <w:szCs w:val="28"/>
          <w:u w:val="single"/>
        </w:rPr>
      </w:pPr>
      <w:r w:rsidRPr="001560C4">
        <w:t>Paper 2</w:t>
      </w:r>
      <w:r w:rsidRPr="001560C4">
        <w:br/>
      </w:r>
      <w:r w:rsidRPr="001560C4">
        <w:rPr>
          <w:b/>
          <w:sz w:val="28"/>
          <w:szCs w:val="28"/>
          <w:u w:val="single"/>
        </w:rPr>
        <w:t>Edu433 today paper</w:t>
      </w:r>
    </w:p>
    <w:p w:rsidR="00D4702E" w:rsidRPr="001560C4" w:rsidRDefault="00D4702E" w:rsidP="001560C4">
      <w:pPr>
        <w:pStyle w:val="NormalWeb"/>
        <w:shd w:val="clear" w:color="auto" w:fill="FFFFFF"/>
        <w:spacing w:before="90" w:beforeAutospacing="0" w:after="90" w:afterAutospacing="0"/>
      </w:pPr>
      <w:r w:rsidRPr="001560C4">
        <w:br/>
        <w:t xml:space="preserve">10 </w:t>
      </w:r>
      <w:r w:rsidR="00446F5E" w:rsidRPr="001560C4">
        <w:t>MCQ'S</w:t>
      </w:r>
      <w:r w:rsidRPr="001560C4">
        <w:br/>
        <w:t xml:space="preserve">1- Interpersonal </w:t>
      </w:r>
      <w:r w:rsidR="00446F5E" w:rsidRPr="001560C4">
        <w:t>behavior</w:t>
      </w:r>
      <w:r w:rsidRPr="001560C4">
        <w:t xml:space="preserve"> that </w:t>
      </w:r>
      <w:r w:rsidR="00446F5E" w:rsidRPr="001560C4">
        <w:t>motivates</w:t>
      </w:r>
      <w:r w:rsidRPr="001560C4">
        <w:t xml:space="preserve"> students------</w:t>
      </w:r>
      <w:r w:rsidRPr="001560C4">
        <w:br/>
        <w:t>2- professional standard has ---</w:t>
      </w:r>
      <w:r w:rsidR="00446F5E" w:rsidRPr="001560C4">
        <w:t>3</w:t>
      </w:r>
      <w:r w:rsidRPr="001560C4">
        <w:t>----parts</w:t>
      </w:r>
      <w:r w:rsidRPr="001560C4">
        <w:br/>
        <w:t xml:space="preserve">3- Education------is obvious example of problem of education in </w:t>
      </w:r>
      <w:r w:rsidR="007B01AC" w:rsidRPr="001560C4">
        <w:t>Islam</w:t>
      </w:r>
      <w:r w:rsidRPr="001560C4">
        <w:t>.</w:t>
      </w:r>
      <w:r w:rsidRPr="001560C4">
        <w:br/>
        <w:t>4- Role of teacher is to --</w:t>
      </w:r>
      <w:r w:rsidR="00446F5E" w:rsidRPr="001560C4">
        <w:t>educate</w:t>
      </w:r>
      <w:r w:rsidRPr="001560C4">
        <w:t>----</w:t>
      </w:r>
      <w:r w:rsidRPr="001560C4">
        <w:br/>
        <w:t xml:space="preserve">5- According to standard </w:t>
      </w:r>
      <w:r w:rsidR="007B01AC" w:rsidRPr="001560C4">
        <w:t>knowledge</w:t>
      </w:r>
      <w:r w:rsidRPr="001560C4">
        <w:t xml:space="preserve"> of </w:t>
      </w:r>
      <w:r w:rsidR="007B01AC" w:rsidRPr="001560C4">
        <w:t>Islamic</w:t>
      </w:r>
      <w:r w:rsidRPr="001560C4">
        <w:t xml:space="preserve"> and ethical value --</w:t>
      </w:r>
      <w:r w:rsidR="00446F5E" w:rsidRPr="001560C4">
        <w:t>dialogue</w:t>
      </w:r>
      <w:r w:rsidRPr="001560C4">
        <w:t xml:space="preserve">---- method to use for conflict </w:t>
      </w:r>
      <w:r w:rsidR="00446F5E" w:rsidRPr="001560C4">
        <w:t>resolution</w:t>
      </w:r>
      <w:r w:rsidRPr="001560C4">
        <w:t>.</w:t>
      </w:r>
    </w:p>
    <w:p w:rsidR="001560C4" w:rsidRDefault="00D4702E" w:rsidP="001560C4">
      <w:pPr>
        <w:pStyle w:val="NormalWeb"/>
        <w:numPr>
          <w:ilvl w:val="0"/>
          <w:numId w:val="15"/>
        </w:numPr>
        <w:shd w:val="clear" w:color="auto" w:fill="FFFFFF"/>
        <w:spacing w:before="90" w:beforeAutospacing="0" w:after="0" w:afterAutospacing="0"/>
      </w:pPr>
      <w:r w:rsidRPr="001560C4">
        <w:t>Elements of professionalism. 2 mark</w:t>
      </w:r>
      <w:r w:rsidRPr="001560C4">
        <w:br/>
      </w:r>
    </w:p>
    <w:p w:rsidR="001560C4" w:rsidRDefault="001560C4" w:rsidP="001560C4">
      <w:pPr>
        <w:pStyle w:val="NormalWeb"/>
        <w:numPr>
          <w:ilvl w:val="0"/>
          <w:numId w:val="15"/>
        </w:numPr>
        <w:shd w:val="clear" w:color="auto" w:fill="FFFFFF"/>
        <w:spacing w:before="90" w:beforeAutospacing="0" w:after="0" w:afterAutospacing="0"/>
      </w:pPr>
      <w:r w:rsidRPr="001560C4">
        <w:t>Three</w:t>
      </w:r>
      <w:r w:rsidR="00D4702E" w:rsidRPr="001560C4">
        <w:t xml:space="preserve"> professional </w:t>
      </w:r>
      <w:r w:rsidR="007B01AC" w:rsidRPr="001560C4">
        <w:t xml:space="preserve">standards. </w:t>
      </w:r>
      <w:r w:rsidR="00D4702E" w:rsidRPr="001560C4">
        <w:t>2 mark</w:t>
      </w:r>
      <w:r w:rsidR="00D4702E" w:rsidRPr="001560C4">
        <w:br/>
      </w:r>
    </w:p>
    <w:p w:rsidR="001560C4" w:rsidRDefault="001560C4" w:rsidP="001560C4">
      <w:pPr>
        <w:pStyle w:val="NormalWeb"/>
        <w:numPr>
          <w:ilvl w:val="0"/>
          <w:numId w:val="15"/>
        </w:numPr>
        <w:shd w:val="clear" w:color="auto" w:fill="FFFFFF"/>
        <w:spacing w:before="90" w:beforeAutospacing="0" w:after="0" w:afterAutospacing="0"/>
      </w:pPr>
      <w:r w:rsidRPr="001560C4">
        <w:t>Three</w:t>
      </w:r>
      <w:r w:rsidR="00D4702E" w:rsidRPr="001560C4">
        <w:t xml:space="preserve"> instructional </w:t>
      </w:r>
      <w:r w:rsidR="002D12EF" w:rsidRPr="001560C4">
        <w:t xml:space="preserve">principles </w:t>
      </w:r>
      <w:r w:rsidR="00D4702E" w:rsidRPr="001560C4">
        <w:t xml:space="preserve">of </w:t>
      </w:r>
      <w:r w:rsidR="007B01AC" w:rsidRPr="001560C4">
        <w:t>Islamic</w:t>
      </w:r>
      <w:r w:rsidR="00D4702E" w:rsidRPr="001560C4">
        <w:t xml:space="preserve"> teacher profession. 3 mark</w:t>
      </w:r>
      <w:r w:rsidR="00D4702E" w:rsidRPr="001560C4">
        <w:br/>
      </w:r>
    </w:p>
    <w:p w:rsidR="00627A21" w:rsidRPr="001560C4" w:rsidRDefault="00D4702E" w:rsidP="001560C4">
      <w:pPr>
        <w:pStyle w:val="NormalWeb"/>
        <w:numPr>
          <w:ilvl w:val="0"/>
          <w:numId w:val="15"/>
        </w:numPr>
        <w:shd w:val="clear" w:color="auto" w:fill="FFFFFF"/>
        <w:spacing w:before="90" w:beforeAutospacing="0" w:after="0" w:afterAutospacing="0"/>
      </w:pPr>
      <w:r w:rsidRPr="001560C4">
        <w:t xml:space="preserve">Five </w:t>
      </w:r>
      <w:r w:rsidR="007B01AC" w:rsidRPr="001560C4">
        <w:t>characteristics</w:t>
      </w:r>
      <w:r w:rsidRPr="001560C4">
        <w:t xml:space="preserve"> of teacher professionalism. 5 mark</w:t>
      </w:r>
    </w:p>
    <w:p w:rsidR="001560C4" w:rsidRDefault="001560C4" w:rsidP="001560C4">
      <w:pPr>
        <w:pStyle w:val="NormalWeb"/>
        <w:shd w:val="clear" w:color="auto" w:fill="FFFFFF"/>
        <w:spacing w:before="90" w:beforeAutospacing="0" w:after="0" w:afterAutospacing="0"/>
        <w:ind w:left="360"/>
      </w:pPr>
    </w:p>
    <w:p w:rsidR="00627A21" w:rsidRPr="001560C4" w:rsidRDefault="00627A21" w:rsidP="001560C4">
      <w:pPr>
        <w:pStyle w:val="NormalWeb"/>
        <w:numPr>
          <w:ilvl w:val="1"/>
          <w:numId w:val="16"/>
        </w:numPr>
        <w:shd w:val="clear" w:color="auto" w:fill="FFFFFF"/>
        <w:spacing w:before="90" w:beforeAutospacing="0" w:after="0" w:afterAutospacing="0"/>
      </w:pPr>
      <w:r w:rsidRPr="001560C4">
        <w:t>Respectability status of the teaching</w:t>
      </w:r>
    </w:p>
    <w:p w:rsidR="00627A21" w:rsidRPr="001560C4" w:rsidRDefault="00627A21" w:rsidP="001560C4">
      <w:pPr>
        <w:pStyle w:val="NormalWeb"/>
        <w:numPr>
          <w:ilvl w:val="1"/>
          <w:numId w:val="16"/>
        </w:numPr>
        <w:shd w:val="clear" w:color="auto" w:fill="FFFFFF"/>
        <w:spacing w:before="90" w:beforeAutospacing="0" w:after="0" w:afterAutospacing="0"/>
      </w:pPr>
      <w:r w:rsidRPr="001560C4">
        <w:t>Self-control</w:t>
      </w:r>
    </w:p>
    <w:p w:rsidR="00627A21" w:rsidRPr="001560C4" w:rsidRDefault="009317C5" w:rsidP="001560C4">
      <w:pPr>
        <w:pStyle w:val="NormalWeb"/>
        <w:numPr>
          <w:ilvl w:val="1"/>
          <w:numId w:val="16"/>
        </w:numPr>
        <w:shd w:val="clear" w:color="auto" w:fill="FFFFFF"/>
        <w:spacing w:before="90" w:beforeAutospacing="0" w:after="0" w:afterAutospacing="0"/>
      </w:pPr>
      <w:r w:rsidRPr="001560C4">
        <w:t xml:space="preserve">Professional </w:t>
      </w:r>
      <w:r w:rsidR="00627A21" w:rsidRPr="001560C4">
        <w:t>Autonomy</w:t>
      </w:r>
    </w:p>
    <w:p w:rsidR="00627A21" w:rsidRPr="001560C4" w:rsidRDefault="00627A21" w:rsidP="001560C4">
      <w:pPr>
        <w:pStyle w:val="NormalWeb"/>
        <w:numPr>
          <w:ilvl w:val="1"/>
          <w:numId w:val="16"/>
        </w:numPr>
        <w:shd w:val="clear" w:color="auto" w:fill="FFFFFF"/>
        <w:spacing w:before="90" w:beforeAutospacing="0" w:after="0" w:afterAutospacing="0"/>
      </w:pPr>
      <w:r w:rsidRPr="001560C4">
        <w:lastRenderedPageBreak/>
        <w:t xml:space="preserve">Improved </w:t>
      </w:r>
      <w:r w:rsidR="009317C5" w:rsidRPr="001560C4">
        <w:t>quality of</w:t>
      </w:r>
      <w:r w:rsidRPr="001560C4">
        <w:t xml:space="preserve"> learning</w:t>
      </w:r>
    </w:p>
    <w:p w:rsidR="00627A21" w:rsidRDefault="009317C5" w:rsidP="001560C4">
      <w:pPr>
        <w:pStyle w:val="NormalWeb"/>
        <w:numPr>
          <w:ilvl w:val="1"/>
          <w:numId w:val="16"/>
        </w:numPr>
        <w:shd w:val="clear" w:color="auto" w:fill="FFFFFF"/>
        <w:spacing w:before="90" w:beforeAutospacing="0" w:after="0" w:afterAutospacing="0"/>
      </w:pPr>
      <w:r w:rsidRPr="001560C4">
        <w:t>Achievement of high standards of teaching</w:t>
      </w:r>
    </w:p>
    <w:p w:rsidR="001560C4" w:rsidRPr="001560C4" w:rsidRDefault="001560C4" w:rsidP="001560C4">
      <w:pPr>
        <w:pStyle w:val="NormalWeb"/>
        <w:shd w:val="clear" w:color="auto" w:fill="FFFFFF"/>
        <w:spacing w:before="90" w:beforeAutospacing="0" w:after="0" w:afterAutospacing="0"/>
        <w:ind w:left="1080"/>
      </w:pPr>
    </w:p>
    <w:p w:rsidR="001560C4" w:rsidRDefault="00D4702E" w:rsidP="001560C4">
      <w:pPr>
        <w:pStyle w:val="NormalWeb"/>
        <w:numPr>
          <w:ilvl w:val="0"/>
          <w:numId w:val="15"/>
        </w:numPr>
        <w:shd w:val="clear" w:color="auto" w:fill="FFFFFF"/>
        <w:spacing w:before="90" w:beforeAutospacing="0" w:after="0" w:afterAutospacing="0"/>
      </w:pPr>
      <w:r w:rsidRPr="001560C4">
        <w:t>Pur</w:t>
      </w:r>
      <w:r w:rsidR="001560C4">
        <w:t>pose of code of conduct. 5 mark (</w:t>
      </w:r>
      <w:r w:rsidRPr="001560C4">
        <w:t xml:space="preserve">This q was given again with </w:t>
      </w:r>
      <w:r w:rsidR="007B01AC" w:rsidRPr="001560C4">
        <w:t>difference</w:t>
      </w:r>
      <w:r w:rsidRPr="001560C4">
        <w:t xml:space="preserve"> between code of conduct and with simple definition </w:t>
      </w:r>
      <w:proofErr w:type="spellStart"/>
      <w:proofErr w:type="gramStart"/>
      <w:r w:rsidRPr="001560C4">
        <w:t>jo</w:t>
      </w:r>
      <w:proofErr w:type="spellEnd"/>
      <w:proofErr w:type="gramEnd"/>
      <w:r w:rsidRPr="001560C4">
        <w:t xml:space="preserve"> k </w:t>
      </w:r>
      <w:proofErr w:type="spellStart"/>
      <w:r w:rsidRPr="001560C4">
        <w:t>yad</w:t>
      </w:r>
      <w:proofErr w:type="spellEnd"/>
      <w:r w:rsidRPr="001560C4">
        <w:t xml:space="preserve"> </w:t>
      </w:r>
      <w:proofErr w:type="spellStart"/>
      <w:r w:rsidRPr="001560C4">
        <w:t>nhi</w:t>
      </w:r>
      <w:proofErr w:type="spellEnd"/>
      <w:r w:rsidRPr="001560C4">
        <w:t>.</w:t>
      </w:r>
      <w:r w:rsidR="001560C4">
        <w:t>)</w:t>
      </w:r>
      <w:r w:rsidRPr="001560C4">
        <w:br/>
      </w:r>
    </w:p>
    <w:p w:rsidR="000C6BED" w:rsidRDefault="00D4702E" w:rsidP="001560C4">
      <w:pPr>
        <w:pStyle w:val="NormalWeb"/>
        <w:numPr>
          <w:ilvl w:val="0"/>
          <w:numId w:val="15"/>
        </w:numPr>
        <w:shd w:val="clear" w:color="auto" w:fill="FFFFFF"/>
        <w:spacing w:before="90" w:beforeAutospacing="0" w:after="0" w:afterAutospacing="0"/>
      </w:pPr>
      <w:r w:rsidRPr="001560C4">
        <w:t xml:space="preserve">Describe briefly 3rd standard of human growth and </w:t>
      </w:r>
      <w:r w:rsidR="0067462A" w:rsidRPr="001560C4">
        <w:t xml:space="preserve">development. </w:t>
      </w:r>
      <w:r w:rsidRPr="001560C4">
        <w:t>5mark</w:t>
      </w:r>
    </w:p>
    <w:p w:rsidR="001560C4" w:rsidRPr="001560C4" w:rsidRDefault="001560C4" w:rsidP="001560C4">
      <w:pPr>
        <w:pStyle w:val="NormalWeb"/>
        <w:shd w:val="clear" w:color="auto" w:fill="FFFFFF"/>
        <w:spacing w:before="90" w:beforeAutospacing="0" w:after="0" w:afterAutospacing="0"/>
        <w:ind w:left="360"/>
      </w:pPr>
    </w:p>
    <w:p w:rsidR="001560C4" w:rsidRDefault="00D4702E" w:rsidP="001560C4">
      <w:pPr>
        <w:pStyle w:val="NormalWeb"/>
        <w:numPr>
          <w:ilvl w:val="0"/>
          <w:numId w:val="15"/>
        </w:numPr>
        <w:shd w:val="clear" w:color="auto" w:fill="FFFFFF"/>
        <w:spacing w:before="90" w:beforeAutospacing="0" w:after="0" w:afterAutospacing="0"/>
      </w:pPr>
      <w:r w:rsidRPr="001560C4">
        <w:t xml:space="preserve">Pre and post </w:t>
      </w:r>
      <w:r w:rsidR="001560C4">
        <w:t>professional. 3 mark</w:t>
      </w:r>
    </w:p>
    <w:p w:rsidR="001560C4" w:rsidRDefault="001560C4" w:rsidP="001560C4">
      <w:pPr>
        <w:pStyle w:val="NormalWeb"/>
        <w:shd w:val="clear" w:color="auto" w:fill="FFFFFF"/>
        <w:spacing w:before="90" w:beforeAutospacing="0" w:after="0" w:afterAutospacing="0"/>
      </w:pPr>
    </w:p>
    <w:p w:rsidR="001560C4" w:rsidRDefault="00D4702E" w:rsidP="001560C4">
      <w:pPr>
        <w:pStyle w:val="NormalWeb"/>
        <w:numPr>
          <w:ilvl w:val="0"/>
          <w:numId w:val="15"/>
        </w:numPr>
        <w:shd w:val="clear" w:color="auto" w:fill="FFFFFF"/>
        <w:spacing w:before="90" w:beforeAutospacing="0" w:after="0" w:afterAutospacing="0"/>
      </w:pPr>
      <w:r w:rsidRPr="001560C4">
        <w:t xml:space="preserve">Difference between </w:t>
      </w:r>
      <w:r w:rsidR="0067462A" w:rsidRPr="001560C4">
        <w:t>professionalism</w:t>
      </w:r>
      <w:r w:rsidRPr="001560C4">
        <w:t xml:space="preserve"> and professionalization. 3mark</w:t>
      </w:r>
      <w:r w:rsidRPr="001560C4">
        <w:br/>
      </w:r>
    </w:p>
    <w:p w:rsidR="004B1B2B" w:rsidRPr="001560C4" w:rsidRDefault="00D4702E" w:rsidP="001560C4">
      <w:pPr>
        <w:pStyle w:val="NormalWeb"/>
        <w:numPr>
          <w:ilvl w:val="0"/>
          <w:numId w:val="15"/>
        </w:numPr>
        <w:shd w:val="clear" w:color="auto" w:fill="FFFFFF"/>
        <w:spacing w:before="90" w:beforeAutospacing="0" w:after="0" w:afterAutospacing="0"/>
      </w:pPr>
      <w:r w:rsidRPr="001560C4">
        <w:t xml:space="preserve">Teacher cannot be regarded as true </w:t>
      </w:r>
      <w:r w:rsidR="001560C4" w:rsidRPr="001560C4">
        <w:t>professions explain</w:t>
      </w:r>
      <w:r w:rsidRPr="001560C4">
        <w:t>. 5mark</w:t>
      </w:r>
      <w:r w:rsidR="001560C4">
        <w:t xml:space="preserve"> (</w:t>
      </w:r>
      <w:r w:rsidR="001560C4" w:rsidRPr="001560C4">
        <w:t>This q was given 2 times.</w:t>
      </w:r>
      <w:r w:rsidR="001560C4">
        <w:t>)</w:t>
      </w:r>
      <w:r w:rsidR="001560C4" w:rsidRPr="001560C4">
        <w:br/>
      </w:r>
    </w:p>
    <w:p w:rsidR="001560C4" w:rsidRPr="001560C4" w:rsidRDefault="001560C4" w:rsidP="001560C4">
      <w:pPr>
        <w:pStyle w:val="ListParagraph"/>
        <w:shd w:val="clear" w:color="auto" w:fill="FFFFFF"/>
        <w:spacing w:after="195" w:line="240" w:lineRule="auto"/>
        <w:ind w:left="360"/>
        <w:jc w:val="both"/>
        <w:rPr>
          <w:rStyle w:val="Strong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</w:p>
    <w:p w:rsidR="001560C4" w:rsidRPr="001560C4" w:rsidRDefault="004B1B2B" w:rsidP="001560C4">
      <w:pPr>
        <w:pStyle w:val="ListParagraph"/>
        <w:numPr>
          <w:ilvl w:val="2"/>
          <w:numId w:val="15"/>
        </w:numPr>
        <w:shd w:val="clear" w:color="auto" w:fill="FFFFFF"/>
        <w:spacing w:after="195" w:line="240" w:lineRule="auto"/>
        <w:jc w:val="both"/>
        <w:rPr>
          <w:rStyle w:val="Strong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schools </w:t>
      </w:r>
      <w:r w:rsidR="000C6BED"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do not offer </w:t>
      </w:r>
      <w:r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professional development support and opportunities</w:t>
      </w:r>
    </w:p>
    <w:p w:rsidR="004B1B2B" w:rsidRPr="001560C4" w:rsidRDefault="004B1B2B" w:rsidP="001560C4">
      <w:pPr>
        <w:pStyle w:val="ListParagraph"/>
        <w:numPr>
          <w:ilvl w:val="2"/>
          <w:numId w:val="15"/>
        </w:numPr>
        <w:shd w:val="clear" w:color="auto" w:fill="FFFFFF"/>
        <w:spacing w:after="195" w:line="240" w:lineRule="auto"/>
        <w:jc w:val="both"/>
        <w:rPr>
          <w:rStyle w:val="Strong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there </w:t>
      </w:r>
      <w:r w:rsidR="000C6BED"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not enough </w:t>
      </w:r>
      <w:r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specializations within the teaching profession</w:t>
      </w:r>
    </w:p>
    <w:p w:rsidR="004B1B2B" w:rsidRPr="001560C4" w:rsidRDefault="004B1B2B" w:rsidP="001560C4">
      <w:pPr>
        <w:pStyle w:val="ListParagraph"/>
        <w:numPr>
          <w:ilvl w:val="2"/>
          <w:numId w:val="15"/>
        </w:numPr>
        <w:shd w:val="clear" w:color="auto" w:fill="FFFFFF"/>
        <w:spacing w:after="195" w:line="240" w:lineRule="auto"/>
        <w:jc w:val="both"/>
        <w:rPr>
          <w:rStyle w:val="Strong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teachers</w:t>
      </w:r>
      <w:r w:rsidR="000C6BED"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are not</w:t>
      </w:r>
      <w:r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well compensated</w:t>
      </w:r>
    </w:p>
    <w:p w:rsidR="004B1B2B" w:rsidRPr="001560C4" w:rsidRDefault="000C6BED" w:rsidP="001560C4">
      <w:pPr>
        <w:pStyle w:val="ListParagraph"/>
        <w:numPr>
          <w:ilvl w:val="2"/>
          <w:numId w:val="15"/>
        </w:numPr>
        <w:shd w:val="clear" w:color="auto" w:fill="FFFFFF"/>
        <w:spacing w:after="195" w:line="240" w:lineRule="auto"/>
        <w:jc w:val="both"/>
        <w:rPr>
          <w:rStyle w:val="Strong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</w:t>
      </w:r>
      <w:r w:rsidR="004B1B2B"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eachers</w:t>
      </w:r>
      <w:r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do not</w:t>
      </w:r>
      <w:r w:rsidR="004B1B2B"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enjoy prestige and high social standing</w:t>
      </w:r>
    </w:p>
    <w:p w:rsidR="001560C4" w:rsidRPr="001560C4" w:rsidRDefault="004B1B2B" w:rsidP="001560C4">
      <w:pPr>
        <w:pStyle w:val="ListParagraph"/>
        <w:numPr>
          <w:ilvl w:val="2"/>
          <w:numId w:val="15"/>
        </w:numPr>
        <w:shd w:val="clear" w:color="auto" w:fill="FFFFFF"/>
        <w:spacing w:after="19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schools </w:t>
      </w:r>
      <w:r w:rsidR="000C6BED"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do not </w:t>
      </w:r>
      <w:r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have mentoring programs for new </w:t>
      </w:r>
      <w:r w:rsidR="001560C4" w:rsidRPr="001560C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teachers</w:t>
      </w:r>
    </w:p>
    <w:p w:rsidR="00D4702E" w:rsidRPr="001560C4" w:rsidRDefault="00D4702E" w:rsidP="001560C4">
      <w:pPr>
        <w:pStyle w:val="NormalWeb"/>
        <w:numPr>
          <w:ilvl w:val="0"/>
          <w:numId w:val="15"/>
        </w:numPr>
        <w:shd w:val="clear" w:color="auto" w:fill="FFFFFF"/>
        <w:spacing w:before="90" w:beforeAutospacing="0" w:after="0" w:afterAutospacing="0"/>
      </w:pPr>
      <w:r w:rsidRPr="001560C4">
        <w:t>Cited criteria of professionalism. 3 mark</w:t>
      </w:r>
    </w:p>
    <w:p w:rsidR="00D4702E" w:rsidRDefault="00D4702E" w:rsidP="00D4702E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D4702E" w:rsidRDefault="00D4702E" w:rsidP="00D4702E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C164AF" w:rsidRDefault="00D4702E" w:rsidP="00C164AF">
      <w:pPr>
        <w:tabs>
          <w:tab w:val="left" w:pos="1800"/>
        </w:tabs>
        <w:jc w:val="center"/>
        <w:rPr>
          <w:rFonts w:ascii="Times New Roman" w:hAnsi="Times New Roman" w:cs="Times New Roman"/>
          <w:b/>
          <w:color w:val="1D2129"/>
          <w:sz w:val="28"/>
          <w:szCs w:val="28"/>
          <w:u w:val="single"/>
          <w:shd w:val="clear" w:color="auto" w:fill="FFFFFF"/>
        </w:rPr>
      </w:pPr>
      <w:r w:rsidRPr="001560C4">
        <w:rPr>
          <w:rFonts w:ascii="Times New Roman" w:hAnsi="Times New Roman" w:cs="Times New Roman"/>
          <w:b/>
          <w:color w:val="1D2129"/>
          <w:sz w:val="28"/>
          <w:szCs w:val="28"/>
          <w:u w:val="single"/>
          <w:shd w:val="clear" w:color="auto" w:fill="FFFFFF"/>
        </w:rPr>
        <w:t>EDU-433</w:t>
      </w:r>
      <w:r w:rsidR="001560C4">
        <w:rPr>
          <w:rFonts w:ascii="Times New Roman" w:hAnsi="Times New Roman" w:cs="Times New Roman"/>
          <w:b/>
          <w:color w:val="1D2129"/>
          <w:sz w:val="28"/>
          <w:szCs w:val="28"/>
          <w:u w:val="single"/>
          <w:shd w:val="clear" w:color="auto" w:fill="FFFFFF"/>
        </w:rPr>
        <w:tab/>
      </w:r>
      <w:r w:rsidRPr="001560C4">
        <w:rPr>
          <w:rFonts w:ascii="Times New Roman" w:hAnsi="Times New Roman" w:cs="Times New Roman"/>
          <w:b/>
          <w:color w:val="1D2129"/>
          <w:sz w:val="28"/>
          <w:szCs w:val="28"/>
          <w:u w:val="single"/>
        </w:rPr>
        <w:br/>
      </w:r>
      <w:r w:rsidRPr="001560C4">
        <w:rPr>
          <w:rFonts w:ascii="Times New Roman" w:hAnsi="Times New Roman" w:cs="Times New Roman"/>
          <w:b/>
          <w:color w:val="1D2129"/>
          <w:sz w:val="28"/>
          <w:szCs w:val="28"/>
          <w:u w:val="single"/>
          <w:shd w:val="clear" w:color="auto" w:fill="FFFFFF"/>
        </w:rPr>
        <w:t>Final Exam 19-02-20</w:t>
      </w:r>
    </w:p>
    <w:p w:rsidR="00C164AF" w:rsidRPr="00C164AF" w:rsidRDefault="00D4702E" w:rsidP="00C164AF">
      <w:pPr>
        <w:pStyle w:val="ListParagraph"/>
        <w:tabs>
          <w:tab w:val="left" w:pos="180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20 Quizzes</w:t>
      </w:r>
    </w:p>
    <w:p w:rsidR="00C164AF" w:rsidRDefault="00D4702E" w:rsidP="00C164AF">
      <w:pPr>
        <w:pStyle w:val="ListParagraph"/>
        <w:numPr>
          <w:ilvl w:val="0"/>
          <w:numId w:val="17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Define Profession 2 marks</w:t>
      </w:r>
      <w:r w:rsidRPr="00C164AF">
        <w:rPr>
          <w:rFonts w:ascii="Times New Roman" w:hAnsi="Times New Roman" w:cs="Times New Roman"/>
          <w:sz w:val="24"/>
          <w:szCs w:val="24"/>
        </w:rPr>
        <w:br/>
      </w:r>
    </w:p>
    <w:p w:rsidR="00C164AF" w:rsidRDefault="00D4702E" w:rsidP="00C164AF">
      <w:pPr>
        <w:pStyle w:val="ListParagraph"/>
        <w:numPr>
          <w:ilvl w:val="0"/>
          <w:numId w:val="17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Purpose of conduct 2 marks</w:t>
      </w:r>
      <w:r w:rsidRPr="00C164AF">
        <w:rPr>
          <w:rFonts w:ascii="Times New Roman" w:hAnsi="Times New Roman" w:cs="Times New Roman"/>
          <w:sz w:val="24"/>
          <w:szCs w:val="24"/>
        </w:rPr>
        <w:br/>
      </w:r>
    </w:p>
    <w:p w:rsidR="00C164AF" w:rsidRDefault="00D4702E" w:rsidP="00C164AF">
      <w:pPr>
        <w:pStyle w:val="ListParagraph"/>
        <w:numPr>
          <w:ilvl w:val="0"/>
          <w:numId w:val="17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Benefits of Professional consult for teachers 2 marks</w:t>
      </w:r>
      <w:r w:rsidRPr="00C164AF">
        <w:rPr>
          <w:rFonts w:ascii="Times New Roman" w:hAnsi="Times New Roman" w:cs="Times New Roman"/>
          <w:sz w:val="24"/>
          <w:szCs w:val="24"/>
        </w:rPr>
        <w:br/>
      </w:r>
    </w:p>
    <w:p w:rsidR="00C164AF" w:rsidRDefault="00D4702E" w:rsidP="00C164AF">
      <w:pPr>
        <w:pStyle w:val="ListParagraph"/>
        <w:numPr>
          <w:ilvl w:val="0"/>
          <w:numId w:val="17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Intellectual Excitement 2 marks</w:t>
      </w:r>
      <w:r w:rsidRPr="00C164AF">
        <w:rPr>
          <w:rFonts w:ascii="Times New Roman" w:hAnsi="Times New Roman" w:cs="Times New Roman"/>
          <w:sz w:val="24"/>
          <w:szCs w:val="24"/>
        </w:rPr>
        <w:br/>
      </w:r>
    </w:p>
    <w:p w:rsidR="00C164AF" w:rsidRDefault="00D4702E" w:rsidP="00C164AF">
      <w:pPr>
        <w:pStyle w:val="ListParagraph"/>
        <w:numPr>
          <w:ilvl w:val="0"/>
          <w:numId w:val="17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Difference between Profession &amp; Professionalism 3 marks</w:t>
      </w:r>
      <w:r w:rsidRPr="00C164AF">
        <w:rPr>
          <w:rFonts w:ascii="Times New Roman" w:hAnsi="Times New Roman" w:cs="Times New Roman"/>
          <w:sz w:val="24"/>
          <w:szCs w:val="24"/>
        </w:rPr>
        <w:br/>
      </w:r>
    </w:p>
    <w:p w:rsidR="00C164AF" w:rsidRDefault="00D4702E" w:rsidP="00C164AF">
      <w:pPr>
        <w:pStyle w:val="ListParagraph"/>
        <w:numPr>
          <w:ilvl w:val="0"/>
          <w:numId w:val="17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Explain briefly Learning Environment</w:t>
      </w:r>
      <w:r w:rsidR="00C164AF">
        <w:rPr>
          <w:rFonts w:ascii="Times New Roman" w:hAnsi="Times New Roman" w:cs="Times New Roman"/>
          <w:sz w:val="24"/>
          <w:szCs w:val="24"/>
        </w:rPr>
        <w:t xml:space="preserve"> </w:t>
      </w: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3 marks</w:t>
      </w:r>
      <w:r w:rsidRPr="00C164AF">
        <w:rPr>
          <w:rFonts w:ascii="Times New Roman" w:hAnsi="Times New Roman" w:cs="Times New Roman"/>
          <w:sz w:val="24"/>
          <w:szCs w:val="24"/>
        </w:rPr>
        <w:br/>
      </w:r>
    </w:p>
    <w:p w:rsidR="00C164AF" w:rsidRDefault="00D4702E" w:rsidP="00C164AF">
      <w:pPr>
        <w:pStyle w:val="ListParagraph"/>
        <w:numPr>
          <w:ilvl w:val="0"/>
          <w:numId w:val="17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Characteristics of Muslim Teacher 3 marks</w:t>
      </w:r>
      <w:r w:rsidRPr="00C164AF">
        <w:rPr>
          <w:rFonts w:ascii="Times New Roman" w:hAnsi="Times New Roman" w:cs="Times New Roman"/>
          <w:sz w:val="24"/>
          <w:szCs w:val="24"/>
        </w:rPr>
        <w:br/>
      </w:r>
    </w:p>
    <w:p w:rsidR="00C164AF" w:rsidRDefault="00D4702E" w:rsidP="00C164AF">
      <w:pPr>
        <w:pStyle w:val="ListParagraph"/>
        <w:numPr>
          <w:ilvl w:val="0"/>
          <w:numId w:val="17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Draw the Composition of Professional Standards 3 marks</w:t>
      </w:r>
      <w:r w:rsidRPr="00C164AF">
        <w:rPr>
          <w:rFonts w:ascii="Times New Roman" w:hAnsi="Times New Roman" w:cs="Times New Roman"/>
          <w:sz w:val="24"/>
          <w:szCs w:val="24"/>
        </w:rPr>
        <w:br/>
      </w:r>
    </w:p>
    <w:p w:rsidR="007615E1" w:rsidRPr="00C164AF" w:rsidRDefault="00D4702E" w:rsidP="00C164AF">
      <w:pPr>
        <w:pStyle w:val="ListParagraph"/>
        <w:numPr>
          <w:ilvl w:val="0"/>
          <w:numId w:val="17"/>
        </w:numPr>
        <w:tabs>
          <w:tab w:val="left" w:pos="180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Difference between old professionalism and New professionalism 3 marks</w:t>
      </w:r>
    </w:p>
    <w:p w:rsidR="00C164AF" w:rsidRPr="00C164AF" w:rsidRDefault="00C164AF" w:rsidP="00D4702E">
      <w:pPr>
        <w:rPr>
          <w:rStyle w:val="fontstyle01"/>
          <w:rFonts w:ascii="Times New Roman" w:hAnsi="Times New Roman" w:cs="Times New Roman"/>
          <w:color w:val="auto"/>
          <w:sz w:val="24"/>
          <w:szCs w:val="24"/>
        </w:rPr>
        <w:sectPr w:rsidR="00C164AF" w:rsidRPr="00C164A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615E1" w:rsidRPr="00C164AF" w:rsidRDefault="007615E1" w:rsidP="00C164AF">
      <w:pPr>
        <w:pStyle w:val="ListParagraph"/>
        <w:numPr>
          <w:ilvl w:val="0"/>
          <w:numId w:val="3"/>
        </w:numPr>
        <w:ind w:left="1080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C164A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>Old professionalism is concerned with; (a) exclusive</w:t>
      </w:r>
      <w:r w:rsidRPr="00C164AF">
        <w:rPr>
          <w:rFonts w:ascii="Times New Roman" w:hAnsi="Times New Roman" w:cs="Times New Roman"/>
          <w:sz w:val="24"/>
          <w:szCs w:val="24"/>
        </w:rPr>
        <w:br/>
      </w:r>
      <w:r w:rsidRPr="00C164A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membership, (b) conservative practices, (c) self-interest, (d) external regulation, (e) slow to change and, (f) reactive.</w:t>
      </w:r>
      <w:r w:rsidRPr="00C164AF">
        <w:rPr>
          <w:rFonts w:ascii="Times New Roman" w:hAnsi="Times New Roman" w:cs="Times New Roman"/>
          <w:sz w:val="24"/>
          <w:szCs w:val="24"/>
        </w:rPr>
        <w:br/>
      </w:r>
    </w:p>
    <w:p w:rsidR="007615E1" w:rsidRDefault="007615E1" w:rsidP="00C164AF">
      <w:pPr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</w:p>
    <w:p w:rsidR="00C164AF" w:rsidRPr="00C164AF" w:rsidRDefault="00C164AF" w:rsidP="00C164AF">
      <w:pPr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</w:p>
    <w:p w:rsidR="007615E1" w:rsidRPr="00C164AF" w:rsidRDefault="007615E1" w:rsidP="00C164AF">
      <w:pPr>
        <w:pStyle w:val="ListParagraph"/>
        <w:numPr>
          <w:ilvl w:val="0"/>
          <w:numId w:val="3"/>
        </w:numPr>
        <w:ind w:left="1080"/>
        <w:rPr>
          <w:rStyle w:val="fontstyle01"/>
          <w:rFonts w:ascii="Times New Roman" w:hAnsi="Times New Roman" w:cs="Times New Roman"/>
          <w:color w:val="auto"/>
          <w:sz w:val="24"/>
          <w:szCs w:val="24"/>
        </w:rPr>
        <w:sectPr w:rsidR="007615E1" w:rsidRPr="00C164AF" w:rsidSect="007615E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C164A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>The characteristics of new (transformative) professionalism are; (a) inclusive membership, (b) public ethical code of</w:t>
      </w:r>
      <w:r w:rsidRPr="00C164AF">
        <w:rPr>
          <w:rFonts w:ascii="Times New Roman" w:hAnsi="Times New Roman" w:cs="Times New Roman"/>
          <w:sz w:val="24"/>
          <w:szCs w:val="24"/>
        </w:rPr>
        <w:br/>
      </w:r>
      <w:r w:rsidRPr="00C164A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practice, (c) collaborative and collegial, (d) activist orientation, (e) flexible and progressive, (f) responsive to</w:t>
      </w:r>
      <w:r w:rsidRPr="00C164AF">
        <w:rPr>
          <w:rFonts w:ascii="Times New Roman" w:hAnsi="Times New Roman" w:cs="Times New Roman"/>
          <w:sz w:val="24"/>
          <w:szCs w:val="24"/>
        </w:rPr>
        <w:br/>
      </w:r>
      <w:r w:rsidRPr="00C164A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change, (g) self-regulating, (h) policy-active, (i) enquiry-oriented, (j) knowledge building</w:t>
      </w:r>
    </w:p>
    <w:p w:rsidR="007615E1" w:rsidRPr="00C164AF" w:rsidRDefault="007615E1" w:rsidP="00D4702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164AF" w:rsidRDefault="00D4702E" w:rsidP="00D4702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Role of teachers in schools 5 marks</w:t>
      </w:r>
    </w:p>
    <w:p w:rsidR="00C164AF" w:rsidRDefault="00C164AF" w:rsidP="00C164AF">
      <w:pPr>
        <w:pStyle w:val="ListParagrap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164AF" w:rsidRDefault="00D4702E" w:rsidP="00D4702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Modern and Islamic Theoretical framework of teacher training 5 marks</w:t>
      </w:r>
      <w:r w:rsidRPr="00C164AF">
        <w:rPr>
          <w:rFonts w:ascii="Times New Roman" w:hAnsi="Times New Roman" w:cs="Times New Roman"/>
          <w:sz w:val="24"/>
          <w:szCs w:val="24"/>
        </w:rPr>
        <w:br/>
      </w:r>
    </w:p>
    <w:p w:rsidR="00C164AF" w:rsidRDefault="00D4702E" w:rsidP="00D4702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Accountability of new professionalism 5 marks</w:t>
      </w:r>
      <w:r w:rsidRPr="00C164AF">
        <w:rPr>
          <w:rFonts w:ascii="Times New Roman" w:hAnsi="Times New Roman" w:cs="Times New Roman"/>
          <w:sz w:val="24"/>
          <w:szCs w:val="24"/>
        </w:rPr>
        <w:br/>
      </w:r>
    </w:p>
    <w:p w:rsidR="00C164AF" w:rsidRDefault="00D4702E" w:rsidP="00D4702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Knowledge of Subject Matter knowledge 5 marks</w:t>
      </w:r>
      <w:r w:rsidRPr="00C164AF">
        <w:rPr>
          <w:rFonts w:ascii="Times New Roman" w:hAnsi="Times New Roman" w:cs="Times New Roman"/>
          <w:sz w:val="24"/>
          <w:szCs w:val="24"/>
        </w:rPr>
        <w:br/>
      </w:r>
    </w:p>
    <w:p w:rsidR="00B5664B" w:rsidRPr="00C164AF" w:rsidRDefault="00D4702E" w:rsidP="00D4702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64AF">
        <w:rPr>
          <w:rFonts w:ascii="Times New Roman" w:hAnsi="Times New Roman" w:cs="Times New Roman"/>
          <w:sz w:val="24"/>
          <w:szCs w:val="24"/>
          <w:shd w:val="clear" w:color="auto" w:fill="FFFFFF"/>
        </w:rPr>
        <w:t>Five step Process In improving Teaching 5 marks</w:t>
      </w:r>
    </w:p>
    <w:sectPr w:rsidR="00B5664B" w:rsidRPr="00C164AF" w:rsidSect="007615E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Utopia-Regula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15Ct00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72194"/>
    <w:multiLevelType w:val="hybridMultilevel"/>
    <w:tmpl w:val="9F003D1A"/>
    <w:lvl w:ilvl="0" w:tplc="98602A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92CFB"/>
    <w:multiLevelType w:val="multilevel"/>
    <w:tmpl w:val="A05E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040DB8"/>
    <w:multiLevelType w:val="hybridMultilevel"/>
    <w:tmpl w:val="8632A19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F430A32"/>
    <w:multiLevelType w:val="hybridMultilevel"/>
    <w:tmpl w:val="9ADA2BE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A937D3"/>
    <w:multiLevelType w:val="hybridMultilevel"/>
    <w:tmpl w:val="BF7ED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F50745"/>
    <w:multiLevelType w:val="hybridMultilevel"/>
    <w:tmpl w:val="171A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FA2440"/>
    <w:multiLevelType w:val="hybridMultilevel"/>
    <w:tmpl w:val="E68E6A0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34B0991"/>
    <w:multiLevelType w:val="hybridMultilevel"/>
    <w:tmpl w:val="A1AE2F08"/>
    <w:lvl w:ilvl="0" w:tplc="971237B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28E1542"/>
    <w:multiLevelType w:val="hybridMultilevel"/>
    <w:tmpl w:val="A1AE2F08"/>
    <w:lvl w:ilvl="0" w:tplc="971237B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BF17D1"/>
    <w:multiLevelType w:val="multilevel"/>
    <w:tmpl w:val="A0FEC71E"/>
    <w:lvl w:ilvl="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  <w:sz w:val="20"/>
      </w:rPr>
    </w:lvl>
  </w:abstractNum>
  <w:abstractNum w:abstractNumId="10">
    <w:nsid w:val="489A7D98"/>
    <w:multiLevelType w:val="hybridMultilevel"/>
    <w:tmpl w:val="8632A19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1DD4DA9"/>
    <w:multiLevelType w:val="hybridMultilevel"/>
    <w:tmpl w:val="1FBAAB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64D188B"/>
    <w:multiLevelType w:val="hybridMultilevel"/>
    <w:tmpl w:val="B5E23C30"/>
    <w:lvl w:ilvl="0" w:tplc="846C87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EB185B"/>
    <w:multiLevelType w:val="hybridMultilevel"/>
    <w:tmpl w:val="1C9A8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D37A70"/>
    <w:multiLevelType w:val="hybridMultilevel"/>
    <w:tmpl w:val="E39ED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817DE8"/>
    <w:multiLevelType w:val="hybridMultilevel"/>
    <w:tmpl w:val="8A1E2336"/>
    <w:lvl w:ilvl="0" w:tplc="2DA8078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4E5302"/>
    <w:multiLevelType w:val="hybridMultilevel"/>
    <w:tmpl w:val="728001B6"/>
    <w:lvl w:ilvl="0" w:tplc="971237B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A650072"/>
    <w:multiLevelType w:val="hybridMultilevel"/>
    <w:tmpl w:val="C062E7C6"/>
    <w:lvl w:ilvl="0" w:tplc="1D6E75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3E400D"/>
    <w:multiLevelType w:val="hybridMultilevel"/>
    <w:tmpl w:val="D3C27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E33E7D"/>
    <w:multiLevelType w:val="hybridMultilevel"/>
    <w:tmpl w:val="4C70C43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F262BB8"/>
    <w:multiLevelType w:val="hybridMultilevel"/>
    <w:tmpl w:val="BC64F7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9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2"/>
  </w:num>
  <w:num w:numId="10">
    <w:abstractNumId w:val="0"/>
  </w:num>
  <w:num w:numId="11">
    <w:abstractNumId w:val="4"/>
  </w:num>
  <w:num w:numId="12">
    <w:abstractNumId w:val="13"/>
  </w:num>
  <w:num w:numId="13">
    <w:abstractNumId w:val="5"/>
  </w:num>
  <w:num w:numId="14">
    <w:abstractNumId w:val="8"/>
  </w:num>
  <w:num w:numId="15">
    <w:abstractNumId w:val="7"/>
  </w:num>
  <w:num w:numId="16">
    <w:abstractNumId w:val="16"/>
  </w:num>
  <w:num w:numId="17">
    <w:abstractNumId w:val="17"/>
  </w:num>
  <w:num w:numId="18">
    <w:abstractNumId w:val="12"/>
  </w:num>
  <w:num w:numId="19">
    <w:abstractNumId w:val="15"/>
  </w:num>
  <w:num w:numId="20">
    <w:abstractNumId w:val="2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02E"/>
    <w:rsid w:val="00067463"/>
    <w:rsid w:val="000C6BED"/>
    <w:rsid w:val="000E61D0"/>
    <w:rsid w:val="000F1D5E"/>
    <w:rsid w:val="00132248"/>
    <w:rsid w:val="001560C4"/>
    <w:rsid w:val="001B5223"/>
    <w:rsid w:val="00260813"/>
    <w:rsid w:val="00294407"/>
    <w:rsid w:val="002D12EF"/>
    <w:rsid w:val="00391CCE"/>
    <w:rsid w:val="00404B15"/>
    <w:rsid w:val="00446F5E"/>
    <w:rsid w:val="00467082"/>
    <w:rsid w:val="00482366"/>
    <w:rsid w:val="00485499"/>
    <w:rsid w:val="004B1B2B"/>
    <w:rsid w:val="004C19A9"/>
    <w:rsid w:val="005E0DB3"/>
    <w:rsid w:val="006103A3"/>
    <w:rsid w:val="00627A21"/>
    <w:rsid w:val="0067462A"/>
    <w:rsid w:val="007317BA"/>
    <w:rsid w:val="007615E1"/>
    <w:rsid w:val="007B01AC"/>
    <w:rsid w:val="007E0650"/>
    <w:rsid w:val="00907907"/>
    <w:rsid w:val="00913E7A"/>
    <w:rsid w:val="009317C5"/>
    <w:rsid w:val="009573CF"/>
    <w:rsid w:val="00987517"/>
    <w:rsid w:val="00AA237C"/>
    <w:rsid w:val="00B72C65"/>
    <w:rsid w:val="00BE21A5"/>
    <w:rsid w:val="00BF74F2"/>
    <w:rsid w:val="00C02C56"/>
    <w:rsid w:val="00C164AF"/>
    <w:rsid w:val="00D32116"/>
    <w:rsid w:val="00D35043"/>
    <w:rsid w:val="00D4702E"/>
    <w:rsid w:val="00D63A80"/>
    <w:rsid w:val="00D90432"/>
    <w:rsid w:val="00E259F4"/>
    <w:rsid w:val="00F3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854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7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4702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4702E"/>
    <w:rPr>
      <w:rFonts w:ascii="Arial" w:eastAsia="Times New Roman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4B1B2B"/>
    <w:rPr>
      <w:b/>
      <w:bCs/>
    </w:rPr>
  </w:style>
  <w:style w:type="paragraph" w:styleId="ListParagraph">
    <w:name w:val="List Paragraph"/>
    <w:basedOn w:val="Normal"/>
    <w:uiPriority w:val="34"/>
    <w:qFormat/>
    <w:rsid w:val="004B1B2B"/>
    <w:pPr>
      <w:ind w:left="720"/>
      <w:contextualSpacing/>
    </w:pPr>
  </w:style>
  <w:style w:type="character" w:customStyle="1" w:styleId="fontstyle01">
    <w:name w:val="fontstyle01"/>
    <w:basedOn w:val="DefaultParagraphFont"/>
    <w:rsid w:val="007615E1"/>
    <w:rPr>
      <w:rFonts w:ascii="TimesNewRomanPSMT" w:hAnsi="TimesNewRomanPSMT" w:hint="default"/>
      <w:b w:val="0"/>
      <w:bCs w:val="0"/>
      <w:i w:val="0"/>
      <w:iCs w:val="0"/>
      <w:color w:val="231F20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A237C"/>
    <w:rPr>
      <w:color w:val="0000FF"/>
      <w:u w:val="single"/>
    </w:rPr>
  </w:style>
  <w:style w:type="character" w:customStyle="1" w:styleId="fontstyle11">
    <w:name w:val="fontstyle11"/>
    <w:basedOn w:val="DefaultParagraphFont"/>
    <w:rsid w:val="00AA237C"/>
    <w:rPr>
      <w:rFonts w:ascii="Utopia-Regular" w:hAnsi="Utopia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8549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4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854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7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4702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4702E"/>
    <w:rPr>
      <w:rFonts w:ascii="Arial" w:eastAsia="Times New Roman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4B1B2B"/>
    <w:rPr>
      <w:b/>
      <w:bCs/>
    </w:rPr>
  </w:style>
  <w:style w:type="paragraph" w:styleId="ListParagraph">
    <w:name w:val="List Paragraph"/>
    <w:basedOn w:val="Normal"/>
    <w:uiPriority w:val="34"/>
    <w:qFormat/>
    <w:rsid w:val="004B1B2B"/>
    <w:pPr>
      <w:ind w:left="720"/>
      <w:contextualSpacing/>
    </w:pPr>
  </w:style>
  <w:style w:type="character" w:customStyle="1" w:styleId="fontstyle01">
    <w:name w:val="fontstyle01"/>
    <w:basedOn w:val="DefaultParagraphFont"/>
    <w:rsid w:val="007615E1"/>
    <w:rPr>
      <w:rFonts w:ascii="TimesNewRomanPSMT" w:hAnsi="TimesNewRomanPSMT" w:hint="default"/>
      <w:b w:val="0"/>
      <w:bCs w:val="0"/>
      <w:i w:val="0"/>
      <w:iCs w:val="0"/>
      <w:color w:val="231F20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A237C"/>
    <w:rPr>
      <w:color w:val="0000FF"/>
      <w:u w:val="single"/>
    </w:rPr>
  </w:style>
  <w:style w:type="character" w:customStyle="1" w:styleId="fontstyle11">
    <w:name w:val="fontstyle11"/>
    <w:basedOn w:val="DefaultParagraphFont"/>
    <w:rsid w:val="00AA237C"/>
    <w:rPr>
      <w:rFonts w:ascii="Utopia-Regular" w:hAnsi="Utopia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8549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4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1857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0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842739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Trainin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n.wikipedia.org/wiki/Educ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6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 NAVEED GULZAR</cp:lastModifiedBy>
  <cp:revision>9</cp:revision>
  <dcterms:created xsi:type="dcterms:W3CDTF">2020-08-18T09:42:00Z</dcterms:created>
  <dcterms:modified xsi:type="dcterms:W3CDTF">2021-02-27T11:29:00Z</dcterms:modified>
</cp:coreProperties>
</file>