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bottom w:val="single" w:color="auto" w:sz="12" w:space="0"/>
        </w:pBd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CS205 - Information Security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Question No.1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purpose of security hardening in information security?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To make systems more secure and less vulnerable to attacks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To make systems more vulnerable to attacks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To make systems less secure and more vulnerable to attacks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To have no effect on system security</w:t>
      </w: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No.2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Which of the following is NOT a reason for using version control for IT assets?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To track changes to code over time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To collaborate with team members on projects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To store backups of files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To control access to files for unauthorized users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No.3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Which of the following is NOT a common security hardening technique?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Disabling unnecessary services and protocols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Updating software and operating systems to the latest versions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Enabling all services and protocols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Configuring firewalls to block all incoming traffic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No.4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Why is it important to keep software and operating systems up to date?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Newer versions may contain security fixes and patches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Newer versions may contain new vulnerabilities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Newer versions may have a negative impact on system performance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Newer versions may have no impact on system security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No.5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How can password security be improved?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By using short, simple passwords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By using the same password for all accounts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By using long, complex passwords and regularly changing them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By writing passwords down on a post-it note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No.6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purpose of vulnerability management in information security?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To identify and prioritize vulnerabilities in systems and networks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To create new vulnerabilities in systems and networks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To ignore vulnerabilities in systems and networks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To have no effect on vulnerabilities in systems and networks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No.7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How can vulnerabilities be identified in systems and networks?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By regularly conducting security scans and assessments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By ignoring security alerts and warnings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By only relying on manual checks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By never updating software and operating systems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No.8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purpose of regularly conducting vulnerability assessments?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To identify new vulnerabilities in systems and networks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To ignore new vulnerabilities in systems and networks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To create new vulnerabilities in systems and networks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To have no effect on vulnerabilities in systems and networks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No.9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purpose of security engineering in information security?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To design, develop, and implement secure systems and networks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To ignore the security of systems and networks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To intentionally create vulnerabilities in systems and networks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To have no effect on the security of systems and networks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No.10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importance of threat modeling in security engineering?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To ignore potential security threats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To design systems and networks that are resistant to known security threats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To create new security threats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To have no effect on the security of systems and networks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No.11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are some common critical security controls?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Implementing repeaters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Disabling security features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Implementing firewalls, anti-virus software, and access controls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Creating new security threats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No.12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goal of a comprehensive critical security control program?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A) To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provide efficient routing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To protect systems and networks from known security threats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To intentionally create new security threats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D) To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increase network capacity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No.13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main component of data protection in information security?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Encryption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Firewall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Antivirus software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Backup and recovery plan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No.14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term used for unauthorized access to sensitive information?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Data protection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Data confidentiality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Data security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Data breach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No.15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term used for an open network port that can be exploited by malicious actors?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Secure port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Vulnerable port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Blocked port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Firewalled port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No.16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main control mechanism for limiting network ports, protocols, and services?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Firewall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Router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Switch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Hub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No.17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role of a Network Security Administrator (NSA)?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To monitor and enforce network security policies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To provide technical support for network communication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To handle public relations for network security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To manage budget for network security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No.18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main purpose of penetration testing in information security?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To evaluate the security of a computer system or network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To provide network performance optimization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To provide network connectivity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d)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To increase network capacity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No.19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term used for a simulated attack on a computer system or network to identify vulnerabilities?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Security audit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Penetration test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Vulnerability scan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Risk assessment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No.20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term used for the set of policies, procedures, and standards for information security management?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Information security governance framework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Information security management system (ISMS)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Information security policy manual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Information security standard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No.21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main purpose of risk management in information security?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To identify and prioritize potential risks to information security and develop strategies to mitigate them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To improve network performance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To provide network connectivity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d)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To ignore risks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No.22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term used for measures taken to minimize the impact of potential risks to information security?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Risk mitigation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b) Risk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seeding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Risk transfer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Risk acceptance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No.23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main purpose of the Cyber Security Maturity Matrix (CSMM)?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To provide a common framework for assessing and improving the maturity of an organization's cybersecurity practices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To provide a measure of an organization's cybersecurity risk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To provide a measure of an organization's compliance with cybersecurity regulations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d)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To Provide efficient routing when network has congestion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No.24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term used for a model that provides a structured approach to assessing and improving an organization's cybersecurity practices?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 Cybersecurity risk assessment framework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 Cybersecurity maturity model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 Cybersecurity best practices framework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d) Cybersecurity audit framework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No.25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Who is responsible for conducting internal audits in information security?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a) System administrators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b) Security analysts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c) Internal auditors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</w:rPr>
        <w:t xml:space="preserve">d) </w:t>
      </w:r>
      <w:r>
        <w:rPr>
          <w:rFonts w:hint="default" w:ascii="Times New Roman" w:hAnsi="Times New Roman"/>
          <w:sz w:val="24"/>
          <w:szCs w:val="24"/>
          <w:lang w:val="en-US"/>
        </w:rPr>
        <w:t>Database administrators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No.26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What is change management in information security?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a) The process of managing and controlling changes to a system to ensure its security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b) The process of implementing security measures in a system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c) The process of verifying the identity of a user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d) The process of testing the security measures in a system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No.27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Which of the following is considered a key aspect of Human Resource (HR) security in information security?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A. Network security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B. Data encryption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C. Employee screening and background checks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D. Firewall configuration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No.28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What is the primary goal of capacity management in information security?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A. To ensure the availability of resources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B. To prevent data breaches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C. To monitor network traffic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D. To manage network performance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No.29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What is the purpose of capacity planning in capacity management?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A. To determine the current utilization of resources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B. To predict future resource needs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C. To implement security controls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D. To identify performance bottlenecks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No.30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What is the primary objective of conducting an internal security assessment in information security?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A) To identify and evaluate the effectiveness of existing security controls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B) To identify potential vulnerabilities in external networks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C) To ensure regulatory compliance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D) To </w:t>
      </w:r>
      <w:r>
        <w:rPr>
          <w:rFonts w:hint="default" w:ascii="Times New Roman" w:hAnsi="Times New Roman"/>
          <w:sz w:val="24"/>
          <w:szCs w:val="24"/>
          <w:lang w:val="en-US"/>
        </w:rPr>
        <w:t>remove</w:t>
      </w:r>
      <w:r>
        <w:rPr>
          <w:rFonts w:hint="default" w:ascii="Times New Roman" w:hAnsi="Times New Roman"/>
          <w:sz w:val="24"/>
          <w:szCs w:val="24"/>
        </w:rPr>
        <w:t xml:space="preserve"> the overall security posture of an organization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No.31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en-US"/>
        </w:rPr>
        <w:t xml:space="preserve">Which of the following is </w:t>
      </w:r>
      <w:r>
        <w:rPr>
          <w:rFonts w:hint="default" w:ascii="Times New Roman" w:hAnsi="Times New Roman"/>
          <w:b/>
          <w:bCs/>
          <w:sz w:val="24"/>
          <w:szCs w:val="24"/>
          <w:lang w:val="en-US"/>
        </w:rPr>
        <w:t>NOT</w:t>
      </w:r>
      <w:r>
        <w:rPr>
          <w:rFonts w:hint="default" w:ascii="Times New Roman" w:hAnsi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en-US"/>
        </w:rPr>
        <w:t>a</w:t>
      </w:r>
      <w:r>
        <w:rPr>
          <w:rFonts w:hint="default" w:ascii="Times New Roman" w:hAnsi="Times New Roman"/>
          <w:sz w:val="24"/>
          <w:szCs w:val="24"/>
        </w:rPr>
        <w:t xml:space="preserve"> common methodologies used to conduct an internal security assessment?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A) Penetration testing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B) Vulnerability scanning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C) Social engineering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</w:rPr>
        <w:t xml:space="preserve">D) </w:t>
      </w:r>
      <w:r>
        <w:rPr>
          <w:rFonts w:hint="default" w:ascii="Times New Roman" w:hAnsi="Times New Roman"/>
          <w:sz w:val="24"/>
          <w:szCs w:val="24"/>
          <w:lang w:val="en-US"/>
        </w:rPr>
        <w:t>Image Scanning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No.32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What is the 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main </w:t>
      </w:r>
      <w:r>
        <w:rPr>
          <w:rFonts w:hint="default" w:ascii="Times New Roman" w:hAnsi="Times New Roman"/>
          <w:sz w:val="24"/>
          <w:szCs w:val="24"/>
        </w:rPr>
        <w:t>purpose of security accreditation in information security?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A) To assess the security of a system or network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B) To determine the security risk of using a system or network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C) To authorize the operation of a system or network in a secure manner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D) To </w:t>
      </w:r>
      <w:r>
        <w:rPr>
          <w:rFonts w:hint="default" w:ascii="Times New Roman" w:hAnsi="Times New Roman"/>
          <w:sz w:val="24"/>
          <w:szCs w:val="24"/>
          <w:lang w:val="en-US"/>
        </w:rPr>
        <w:t>disable</w:t>
      </w:r>
      <w:r>
        <w:rPr>
          <w:rFonts w:hint="default" w:ascii="Times New Roman" w:hAnsi="Times New Roman"/>
          <w:sz w:val="24"/>
          <w:szCs w:val="24"/>
        </w:rPr>
        <w:t xml:space="preserve"> the overall security posture of a system or network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No.33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What is the primary objective of software security testing and validation?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A) To identify and eliminate security vulnerabilities in software applications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B) To improve the overall performance of software applications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C) To ensure software applications meet user requirements</w:t>
      </w: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D) To optimize software applications for maximum profitability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No.34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________</w:t>
      </w:r>
      <w:r>
        <w:rPr>
          <w:rFonts w:hint="default" w:ascii="Times New Roman" w:hAnsi="Times New Roman"/>
          <w:sz w:val="24"/>
          <w:szCs w:val="24"/>
        </w:rPr>
        <w:t xml:space="preserve"> is the sum-total of managing, organizing, and prioritizing all resources, and tasks in order to achieve a successful outcome within the stipulated timeframe</w:t>
      </w:r>
      <w:r>
        <w:rPr>
          <w:rFonts w:hint="default" w:ascii="Times New Roman" w:hAnsi="Times New Roman"/>
          <w:sz w:val="24"/>
          <w:szCs w:val="24"/>
          <w:lang w:val="en-US"/>
        </w:rPr>
        <w:t>.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  <w:t>Project referral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>Project management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Resource verification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Task scheduling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No.35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The _____ is an open framework to help organizations formulate and implement a strategy for software security that is tailored to the specific risks facing the organization.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RPM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  <w:t>SAMM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  <w:t>SDLC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IEEE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No.36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In context of software security, SAMM stands for ______.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Software Authenticated Maturity Model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Software Authorized Maturity Method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  <w:t>Software Assurance Maturity Model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Software Augmented Maturity Model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No.37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en-US"/>
        </w:rPr>
        <w:t>_______ is f</w:t>
      </w:r>
      <w:r>
        <w:rPr>
          <w:rFonts w:hint="default" w:ascii="Times New Roman" w:hAnsi="Times New Roman"/>
          <w:sz w:val="24"/>
          <w:szCs w:val="24"/>
        </w:rPr>
        <w:t>ocused on inspection of software in the runtime environment in order to find security problems.</w:t>
      </w: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  <w:t>Security Vibration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>Security Testing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Security Hijacking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Security Spamming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No.38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 xml:space="preserve">In context of Software Security Testing &amp; Validation, ________ is focused on building assurance for the runtime environment that hosts the organization’s software. 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  <w:t>Environment Softening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  <w:t>Environment Hardening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Green House Project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Green House Hardening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No.39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sz w:val="24"/>
          <w:szCs w:val="24"/>
        </w:rPr>
      </w:pP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In context of Software Security Testing &amp; Validation, ________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  <w:t xml:space="preserve"> is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  <w:t>f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ocused on gathering security critical information from the project teams building software and communicating it to the users and operators of the software.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  <w:t>Environment Hardening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>Operational Enablement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Green House Project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Green House Hardening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Question No.40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  <w:t>Which of the following is one of the stages of 3rd party penetration test?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  <w:t>Operational encryption</w:t>
      </w:r>
    </w:p>
    <w:p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Green House Hardening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  <w:t>System Port Scanning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  <w:t>Environment Softening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  <w:t xml:space="preserve">3 marks 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  <w:t>Question No. 41.</w:t>
      </w: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10101"/>
          <w:sz w:val="24"/>
          <w:szCs w:val="24"/>
        </w:rPr>
        <w:t>Can you differentiate between predictable and unpredictable risks? </w:t>
      </w: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  <w:t>Question No. 42</w:t>
      </w: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10101"/>
          <w:sz w:val="24"/>
          <w:szCs w:val="24"/>
        </w:rPr>
        <w:t>What is Benchmarking?</w:t>
      </w: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  <w:t>Question No. 43</w:t>
      </w: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  <w:lang w:val="en-US"/>
        </w:rPr>
      </w:pPr>
      <w:r>
        <w:rPr>
          <w:rFonts w:hint="default" w:ascii="Times New Roman" w:hAnsi="Times New Roman" w:eastAsia="SimSun" w:cs="Times New Roman"/>
          <w:color w:val="010101"/>
          <w:sz w:val="24"/>
          <w:szCs w:val="24"/>
        </w:rPr>
        <w:t>As authentication is the process of validating a user's identity. Which factors should come in consideration for implementing strong authentication policy?</w:t>
      </w:r>
      <w:r>
        <w:rPr>
          <w:rFonts w:hint="default" w:ascii="Times New Roman" w:hAnsi="Times New Roman" w:eastAsia="SimSun" w:cs="Times New Roman"/>
          <w:color w:val="010101"/>
          <w:sz w:val="24"/>
          <w:szCs w:val="24"/>
          <w:lang w:val="en-US"/>
        </w:rPr>
        <w:t xml:space="preserve"> List any two factors.</w:t>
      </w: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  <w:lang w:val="en-US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  <w:t>Question No. 44</w:t>
      </w: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10101"/>
          <w:sz w:val="24"/>
          <w:szCs w:val="24"/>
        </w:rPr>
        <w:t>How can we differentiate between Circuit gateway firewall and MAC layer firewall?</w:t>
      </w: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  <w:t>Question No. 45</w:t>
      </w: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10101"/>
          <w:sz w:val="24"/>
          <w:szCs w:val="24"/>
        </w:rPr>
        <w:t xml:space="preserve">List down </w:t>
      </w:r>
      <w:r>
        <w:rPr>
          <w:rFonts w:hint="default" w:ascii="Times New Roman" w:hAnsi="Times New Roman" w:eastAsia="SimSun" w:cs="Times New Roman"/>
          <w:color w:val="010101"/>
          <w:sz w:val="24"/>
          <w:szCs w:val="24"/>
          <w:lang w:val="en-US"/>
        </w:rPr>
        <w:t xml:space="preserve">any five </w:t>
      </w:r>
      <w:r>
        <w:rPr>
          <w:rFonts w:hint="default" w:ascii="Times New Roman" w:hAnsi="Times New Roman" w:eastAsia="SimSun" w:cs="Times New Roman"/>
          <w:color w:val="010101"/>
          <w:sz w:val="24"/>
          <w:szCs w:val="24"/>
        </w:rPr>
        <w:t>best practices for implementing firewalls.</w:t>
      </w: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  <w:lang w:val="en-US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  <w:t>Question No. 46</w:t>
      </w: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10101"/>
          <w:sz w:val="24"/>
          <w:szCs w:val="24"/>
        </w:rPr>
        <w:t>In case of IP Security, how transport mode is different from tunnel mode?</w:t>
      </w: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/>
          <w:b w:val="0"/>
          <w:b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/>
          <w:b/>
          <w:bCs/>
          <w:sz w:val="24"/>
          <w:szCs w:val="24"/>
          <w:u w:val="none"/>
          <w:lang w:val="en-US"/>
        </w:rPr>
        <w:t>5 marks</w:t>
      </w:r>
      <w:r>
        <w:rPr>
          <w:rFonts w:hint="default" w:ascii="Times New Roman" w:hAnsi="Times New Roman"/>
          <w:b w:val="0"/>
          <w:bCs w:val="0"/>
          <w:sz w:val="24"/>
          <w:szCs w:val="24"/>
          <w:u w:val="none"/>
          <w:lang w:val="en-US"/>
        </w:rPr>
        <w:t xml:space="preserve"> 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  <w:u w:val="none"/>
          <w:lang w:val="en-US"/>
        </w:rPr>
      </w:pP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  <w:t>Question No. 47</w:t>
      </w: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10101"/>
          <w:sz w:val="24"/>
          <w:szCs w:val="24"/>
        </w:rPr>
        <w:t>What are the basic reasons of growth of Pretty Good Privacy (PGP)?</w:t>
      </w: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  <w:t>Question No. 48</w:t>
      </w: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10101"/>
          <w:sz w:val="24"/>
          <w:szCs w:val="24"/>
        </w:rPr>
        <w:t>Why does PGP generate a signature before applying compression?</w:t>
      </w: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  <w:t>Question No. 49</w:t>
      </w: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10101"/>
          <w:sz w:val="24"/>
          <w:szCs w:val="24"/>
        </w:rPr>
        <w:t>Write down in sequence the  activities performed in controls validation process?</w:t>
      </w: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  <w:t>Question No. 50</w:t>
      </w: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10101"/>
          <w:sz w:val="24"/>
          <w:szCs w:val="24"/>
        </w:rPr>
        <w:t>In case of Employment Policies and Practices, what does background check state and what are the consideration factors involved for hiring some personnel?</w:t>
      </w: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</w:rPr>
      </w:pPr>
    </w:p>
    <w:p>
      <w:pPr>
        <w:rPr>
          <w:rFonts w:hint="default" w:ascii="Times New Roman" w:hAnsi="Times New Roman" w:eastAsia="SimSun" w:cs="Times New Roman"/>
          <w:color w:val="010101"/>
          <w:sz w:val="24"/>
          <w:szCs w:val="24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69829C"/>
    <w:multiLevelType w:val="singleLevel"/>
    <w:tmpl w:val="7469829C"/>
    <w:lvl w:ilvl="0" w:tentative="0">
      <w:start w:val="1"/>
      <w:numFmt w:val="upperLetter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997AE4"/>
    <w:rsid w:val="142D0ACD"/>
    <w:rsid w:val="19785932"/>
    <w:rsid w:val="20977B53"/>
    <w:rsid w:val="278A5992"/>
    <w:rsid w:val="29AC32D5"/>
    <w:rsid w:val="2DFA796D"/>
    <w:rsid w:val="32A948CD"/>
    <w:rsid w:val="344C26A4"/>
    <w:rsid w:val="3C3C23EC"/>
    <w:rsid w:val="421245F6"/>
    <w:rsid w:val="4E997AE4"/>
    <w:rsid w:val="58784BB1"/>
    <w:rsid w:val="58BC6ABA"/>
    <w:rsid w:val="5F0C5E2C"/>
    <w:rsid w:val="60CC64DC"/>
    <w:rsid w:val="60FF1094"/>
    <w:rsid w:val="69E72E05"/>
    <w:rsid w:val="6D596B60"/>
    <w:rsid w:val="6E0C43BB"/>
    <w:rsid w:val="7177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87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2023-02-08T06:35:00Z</dcterms:created>
  <dc:creator>Instructor (CS)</dc:creator>
  <cp:lastModifiedBy>Rehan Ahmed</cp:lastModifiedBy>
  <dcterms:modified xsi:type="dcterms:W3CDTF">2023-02-13T09:00:54Z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23254FA6C6AF4FCA960B74291DF28B97</vt:lpwstr>
  </property>
</Properties>
</file>