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BE4D5" w:themeColor="accent2" w:themeTint="33"/>
  <w:body>
    <w:p w:rsidR="00D27CA5" w:rsidRPr="00D27CA5" w:rsidRDefault="00A400BC" w:rsidP="00D27CA5">
      <w:pPr>
        <w:jc w:val="center"/>
        <w:rPr>
          <w:rFonts w:ascii="Times New Roman" w:hAnsi="Times New Roman" w:cs="Times New Roman"/>
          <w:b/>
          <w:bCs/>
          <w:color w:val="C00000"/>
          <w:sz w:val="44"/>
          <w:szCs w:val="44"/>
          <w:u w:val="single"/>
        </w:rPr>
      </w:pPr>
      <w:r w:rsidRPr="00F60926">
        <w:rPr>
          <w:rFonts w:ascii="Times New Roman" w:hAnsi="Times New Roman" w:cs="Times New Roman"/>
          <w:b/>
          <w:bCs/>
          <w:color w:val="C00000"/>
          <w:sz w:val="44"/>
          <w:szCs w:val="44"/>
          <w:highlight w:val="yellow"/>
          <w:u w:val="single"/>
        </w:rPr>
        <w:t>PAID VU LMS HANDLING by Mam Mehwish 03184148783</w:t>
      </w:r>
      <w:r w:rsidRPr="00F60926">
        <w:rPr>
          <w:rFonts w:ascii="Times New Roman" w:hAnsi="Times New Roman" w:cs="Times New Roman"/>
          <w:b/>
          <w:bCs/>
          <w:color w:val="C00000"/>
          <w:sz w:val="44"/>
          <w:szCs w:val="44"/>
          <w:highlight w:val="yellow"/>
          <w:u w:val="single"/>
        </w:rPr>
        <w:br/>
        <w:t>Past Papers for Mids.</w:t>
      </w:r>
      <w:r>
        <w:rPr>
          <w:rFonts w:ascii="Times New Roman" w:hAnsi="Times New Roman" w:cs="Times New Roman"/>
          <w:b/>
          <w:bCs/>
          <w:color w:val="C00000"/>
          <w:sz w:val="44"/>
          <w:szCs w:val="44"/>
          <w:highlight w:val="yellow"/>
          <w:u w:val="single"/>
        </w:rPr>
        <w:t>/</w:t>
      </w:r>
      <w:r w:rsidRPr="00F60926">
        <w:rPr>
          <w:rFonts w:ascii="Times New Roman" w:hAnsi="Times New Roman" w:cs="Times New Roman"/>
          <w:b/>
          <w:bCs/>
          <w:color w:val="C00000"/>
          <w:sz w:val="44"/>
          <w:szCs w:val="44"/>
          <w:highlight w:val="yellow"/>
          <w:u w:val="single"/>
        </w:rPr>
        <w:t>Finals are also Available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>1. Which of the following members of the base class can be accessed in the derived class?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A) Both Protected and Public (Correct)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B) All (Public, Protected, and Private)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C) Both Public and Private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D) Both Protected and Private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>2. __________ Binding means that the target function for a call is selected at compile time.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A) Dynamic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B) None of the given options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C) Both Static and Dynamic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D) Static (Correct)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>3. Consider the code below,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```</w:t>
      </w:r>
      <w:proofErr w:type="spellStart"/>
      <w:r w:rsidRPr="003D382F">
        <w:rPr>
          <w:rFonts w:ascii="Times New Roman" w:hAnsi="Times New Roman" w:cs="Times New Roman"/>
          <w:sz w:val="24"/>
          <w:szCs w:val="24"/>
        </w:rPr>
        <w:t>cpp</w:t>
      </w:r>
      <w:proofErr w:type="spellEnd"/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class A </w:t>
      </w:r>
      <w:proofErr w:type="gramStart"/>
      <w:r w:rsidRPr="003D382F">
        <w:rPr>
          <w:rFonts w:ascii="Times New Roman" w:hAnsi="Times New Roman" w:cs="Times New Roman"/>
          <w:sz w:val="24"/>
          <w:szCs w:val="24"/>
        </w:rPr>
        <w:t>{ ----</w:t>
      </w:r>
      <w:proofErr w:type="gramEnd"/>
      <w:r w:rsidRPr="003D382F">
        <w:rPr>
          <w:rFonts w:ascii="Times New Roman" w:hAnsi="Times New Roman" w:cs="Times New Roman"/>
          <w:sz w:val="24"/>
          <w:szCs w:val="24"/>
        </w:rPr>
        <w:t>};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class </w:t>
      </w:r>
      <w:proofErr w:type="gramStart"/>
      <w:r w:rsidRPr="003D382F">
        <w:rPr>
          <w:rFonts w:ascii="Times New Roman" w:hAnsi="Times New Roman" w:cs="Times New Roman"/>
          <w:sz w:val="24"/>
          <w:szCs w:val="24"/>
        </w:rPr>
        <w:t>B :</w:t>
      </w:r>
      <w:proofErr w:type="gramEnd"/>
      <w:r w:rsidRPr="003D382F">
        <w:rPr>
          <w:rFonts w:ascii="Times New Roman" w:hAnsi="Times New Roman" w:cs="Times New Roman"/>
          <w:sz w:val="24"/>
          <w:szCs w:val="24"/>
        </w:rPr>
        <w:t xml:space="preserve"> private A {----};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class </w:t>
      </w:r>
      <w:proofErr w:type="gramStart"/>
      <w:r w:rsidRPr="003D382F">
        <w:rPr>
          <w:rFonts w:ascii="Times New Roman" w:hAnsi="Times New Roman" w:cs="Times New Roman"/>
          <w:sz w:val="24"/>
          <w:szCs w:val="24"/>
        </w:rPr>
        <w:t>C :</w:t>
      </w:r>
      <w:proofErr w:type="gramEnd"/>
      <w:r w:rsidRPr="003D382F">
        <w:rPr>
          <w:rFonts w:ascii="Times New Roman" w:hAnsi="Times New Roman" w:cs="Times New Roman"/>
          <w:sz w:val="24"/>
          <w:szCs w:val="24"/>
        </w:rPr>
        <w:t xml:space="preserve"> public B : private A {----};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```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Which of the above class hierarchy declarations will generate a compile error?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A) none of the given options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B) class A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C) class </w:t>
      </w:r>
      <w:proofErr w:type="gramStart"/>
      <w:r w:rsidRPr="003D382F">
        <w:rPr>
          <w:rFonts w:ascii="Times New Roman" w:hAnsi="Times New Roman" w:cs="Times New Roman"/>
          <w:sz w:val="24"/>
          <w:szCs w:val="24"/>
        </w:rPr>
        <w:t>C :</w:t>
      </w:r>
      <w:proofErr w:type="gramEnd"/>
      <w:r w:rsidRPr="003D382F">
        <w:rPr>
          <w:rFonts w:ascii="Times New Roman" w:hAnsi="Times New Roman" w:cs="Times New Roman"/>
          <w:sz w:val="24"/>
          <w:szCs w:val="24"/>
        </w:rPr>
        <w:t xml:space="preserve"> public B : private A (Correct)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D) class </w:t>
      </w:r>
      <w:proofErr w:type="gramStart"/>
      <w:r w:rsidRPr="003D382F">
        <w:rPr>
          <w:rFonts w:ascii="Times New Roman" w:hAnsi="Times New Roman" w:cs="Times New Roman"/>
          <w:sz w:val="24"/>
          <w:szCs w:val="24"/>
        </w:rPr>
        <w:t>B :</w:t>
      </w:r>
      <w:proofErr w:type="gramEnd"/>
      <w:r w:rsidRPr="003D382F">
        <w:rPr>
          <w:rFonts w:ascii="Times New Roman" w:hAnsi="Times New Roman" w:cs="Times New Roman"/>
          <w:sz w:val="24"/>
          <w:szCs w:val="24"/>
        </w:rPr>
        <w:t xml:space="preserve"> private A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>4. The mechanism of selecting a function at runtime according to the nature of the calling object is called __________.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A) Hybrid binding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B) Virtual binding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C) Dynamic binding (Correct)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D) Static binding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>5. Consider the code: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```</w:t>
      </w:r>
      <w:proofErr w:type="spellStart"/>
      <w:r w:rsidRPr="003D382F">
        <w:rPr>
          <w:rFonts w:ascii="Times New Roman" w:hAnsi="Times New Roman" w:cs="Times New Roman"/>
          <w:sz w:val="24"/>
          <w:szCs w:val="24"/>
        </w:rPr>
        <w:t>cpp</w:t>
      </w:r>
      <w:proofErr w:type="spellEnd"/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class class1{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public: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    void func1();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};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class class</w:t>
      </w:r>
      <w:proofErr w:type="gramStart"/>
      <w:r w:rsidRPr="003D382F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3D382F">
        <w:rPr>
          <w:rFonts w:ascii="Times New Roman" w:hAnsi="Times New Roman" w:cs="Times New Roman"/>
          <w:sz w:val="24"/>
          <w:szCs w:val="24"/>
        </w:rPr>
        <w:t xml:space="preserve"> public class1 { };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```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Function func1 of class1 is ______ in class2.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A) Hidden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B) Public (Correct)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C) Private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  <w:r w:rsidRPr="003D382F">
        <w:rPr>
          <w:rFonts w:ascii="Times New Roman" w:hAnsi="Times New Roman" w:cs="Times New Roman"/>
          <w:sz w:val="24"/>
          <w:szCs w:val="24"/>
        </w:rPr>
        <w:t xml:space="preserve">   - D) Protected</w:t>
      </w:r>
    </w:p>
    <w:p w:rsidR="003D382F" w:rsidRPr="003D382F" w:rsidRDefault="003D382F" w:rsidP="003D382F">
      <w:pPr>
        <w:rPr>
          <w:rFonts w:ascii="Times New Roman" w:hAnsi="Times New Roman" w:cs="Times New Roman"/>
          <w:sz w:val="24"/>
          <w:szCs w:val="24"/>
        </w:rPr>
      </w:pPr>
    </w:p>
    <w:p w:rsidR="00FF39E5" w:rsidRPr="00F619B6" w:rsidRDefault="00FF39E5" w:rsidP="003D382F">
      <w:pPr>
        <w:rPr>
          <w:rFonts w:ascii="Times New Roman" w:hAnsi="Times New Roman" w:cs="Times New Roman"/>
          <w:sz w:val="24"/>
          <w:szCs w:val="24"/>
        </w:rPr>
      </w:pPr>
    </w:p>
    <w:sectPr w:rsidR="00FF39E5" w:rsidRPr="00F619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430B7" w:rsidRDefault="004430B7" w:rsidP="00A400BC">
      <w:pPr>
        <w:spacing w:after="0" w:line="240" w:lineRule="auto"/>
      </w:pPr>
      <w:r>
        <w:separator/>
      </w:r>
    </w:p>
  </w:endnote>
  <w:endnote w:type="continuationSeparator" w:id="0">
    <w:p w:rsidR="004430B7" w:rsidRDefault="004430B7" w:rsidP="00A40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00BC" w:rsidRDefault="00A400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00BC" w:rsidRDefault="00A400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00BC" w:rsidRDefault="00A40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430B7" w:rsidRDefault="004430B7" w:rsidP="00A400BC">
      <w:pPr>
        <w:spacing w:after="0" w:line="240" w:lineRule="auto"/>
      </w:pPr>
      <w:r>
        <w:separator/>
      </w:r>
    </w:p>
  </w:footnote>
  <w:footnote w:type="continuationSeparator" w:id="0">
    <w:p w:rsidR="004430B7" w:rsidRDefault="004430B7" w:rsidP="00A40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497797" o:spid="_x0000_s1026" type="#_x0000_t136" style="position:absolute;margin-left:0;margin-top:0;width:589.1pt;height:70.6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MAM MEHWISH 0318414878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497798" o:spid="_x0000_s1027" type="#_x0000_t136" style="position:absolute;margin-left:0;margin-top:0;width:589.1pt;height:70.6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MAM MEHWISH 0318414878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497796" o:spid="_x0000_s1025" type="#_x0000_t136" style="position:absolute;margin-left:0;margin-top:0;width:589.1pt;height:70.6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MAM MEHWISH 0318414878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7D6"/>
    <w:rsid w:val="000211A0"/>
    <w:rsid w:val="000C35C8"/>
    <w:rsid w:val="000D459E"/>
    <w:rsid w:val="003D382F"/>
    <w:rsid w:val="003F5195"/>
    <w:rsid w:val="00421761"/>
    <w:rsid w:val="004267D6"/>
    <w:rsid w:val="004430B7"/>
    <w:rsid w:val="005946BE"/>
    <w:rsid w:val="005A6085"/>
    <w:rsid w:val="0068010B"/>
    <w:rsid w:val="006C75FB"/>
    <w:rsid w:val="00757F54"/>
    <w:rsid w:val="008F5DD2"/>
    <w:rsid w:val="00A400BC"/>
    <w:rsid w:val="00B278A0"/>
    <w:rsid w:val="00BA35FE"/>
    <w:rsid w:val="00C1343B"/>
    <w:rsid w:val="00D27CA5"/>
    <w:rsid w:val="00DF6031"/>
    <w:rsid w:val="00E24672"/>
    <w:rsid w:val="00F5263D"/>
    <w:rsid w:val="00F619B6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C8BD20"/>
  <w15:chartTrackingRefBased/>
  <w15:docId w15:val="{0CBF2635-CE3D-43D3-9D5F-C0336EEA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0BC"/>
  </w:style>
  <w:style w:type="paragraph" w:styleId="Footer">
    <w:name w:val="footer"/>
    <w:basedOn w:val="Normal"/>
    <w:link w:val="FooterChar"/>
    <w:uiPriority w:val="99"/>
    <w:unhideWhenUsed/>
    <w:rsid w:val="00A40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sadia tariq</dc:creator>
  <cp:keywords/>
  <dc:description/>
  <cp:lastModifiedBy>sadia tariq</cp:lastModifiedBy>
  <cp:revision>2</cp:revision>
  <dcterms:created xsi:type="dcterms:W3CDTF">2024-01-05T17:50:00Z</dcterms:created>
  <dcterms:modified xsi:type="dcterms:W3CDTF">2024-01-05T17:50:00Z</dcterms:modified>
</cp:coreProperties>
</file>